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F56B" w14:textId="7BAF5ED2" w:rsidR="00D07036" w:rsidRPr="00D07036" w:rsidRDefault="00D07036" w:rsidP="00D07036">
      <w:pPr>
        <w:jc w:val="center"/>
        <w:rPr>
          <w:b/>
          <w:sz w:val="32"/>
          <w:szCs w:val="32"/>
        </w:rPr>
      </w:pPr>
      <w:r w:rsidRPr="00D07036">
        <w:rPr>
          <w:b/>
          <w:sz w:val="32"/>
          <w:szCs w:val="32"/>
        </w:rPr>
        <w:t>Sikeresen pályázott a Magyar Nemzeti Múzeum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D07036">
        <w:rPr>
          <w:b/>
          <w:sz w:val="32"/>
          <w:szCs w:val="32"/>
        </w:rPr>
        <w:t>- Újabb fejlesztés valósul meg az esztergomi Vármúzeumban</w:t>
      </w:r>
    </w:p>
    <w:p w14:paraId="0FE1E92F" w14:textId="77777777" w:rsidR="00D07036" w:rsidRPr="00D07036" w:rsidRDefault="00D07036" w:rsidP="00D07036">
      <w:pPr>
        <w:rPr>
          <w:b/>
          <w:sz w:val="24"/>
          <w:szCs w:val="24"/>
        </w:rPr>
      </w:pPr>
    </w:p>
    <w:p w14:paraId="68BB6559" w14:textId="77777777" w:rsidR="00D07036" w:rsidRPr="00D07036" w:rsidRDefault="00D07036" w:rsidP="00D07036">
      <w:pPr>
        <w:jc w:val="both"/>
        <w:rPr>
          <w:b/>
          <w:sz w:val="24"/>
          <w:szCs w:val="24"/>
        </w:rPr>
      </w:pPr>
      <w:r w:rsidRPr="00D07036">
        <w:rPr>
          <w:b/>
          <w:sz w:val="24"/>
          <w:szCs w:val="24"/>
        </w:rPr>
        <w:t xml:space="preserve">A Magyar Nemzeti Múzeum sikeresen pályázott az INTERREG Szlovákia-Magyarország program keretében, a </w:t>
      </w:r>
      <w:proofErr w:type="spellStart"/>
      <w:r w:rsidRPr="00D07036">
        <w:rPr>
          <w:b/>
          <w:sz w:val="24"/>
          <w:szCs w:val="24"/>
        </w:rPr>
        <w:t>zselízi</w:t>
      </w:r>
      <w:proofErr w:type="spellEnd"/>
      <w:r w:rsidRPr="00D07036">
        <w:rPr>
          <w:b/>
          <w:sz w:val="24"/>
          <w:szCs w:val="24"/>
        </w:rPr>
        <w:t xml:space="preserve"> Esterházy kastéllyal közösen több mint kétmillió eurót fordíthat turisztikai fejlesztésre, amelyből az Európai Fejlesztési Alap több mint másfél millió euróval támogatja a projekt megvalósítását. Esztergom és </w:t>
      </w:r>
      <w:proofErr w:type="spellStart"/>
      <w:r w:rsidRPr="00D07036">
        <w:rPr>
          <w:b/>
          <w:sz w:val="24"/>
          <w:szCs w:val="24"/>
        </w:rPr>
        <w:t>Zselíz</w:t>
      </w:r>
      <w:proofErr w:type="spellEnd"/>
      <w:r w:rsidRPr="00D07036">
        <w:rPr>
          <w:b/>
          <w:sz w:val="24"/>
          <w:szCs w:val="24"/>
        </w:rPr>
        <w:t xml:space="preserve"> páratlan idegenforgalmi és kulturális adottságokkal rendelkező városok, az esztergomi Vár a magyar kultúra bölcsője, a </w:t>
      </w:r>
      <w:proofErr w:type="spellStart"/>
      <w:r w:rsidRPr="00D07036">
        <w:rPr>
          <w:b/>
          <w:sz w:val="24"/>
          <w:szCs w:val="24"/>
        </w:rPr>
        <w:t>zselízi</w:t>
      </w:r>
      <w:proofErr w:type="spellEnd"/>
      <w:r w:rsidRPr="00D07036">
        <w:rPr>
          <w:b/>
          <w:sz w:val="24"/>
          <w:szCs w:val="24"/>
        </w:rPr>
        <w:t xml:space="preserve"> Esterházy kastély pedig Szlovákia egyik kincsesládája.</w:t>
      </w:r>
    </w:p>
    <w:p w14:paraId="4741BCF5" w14:textId="42389417" w:rsidR="00D07036" w:rsidRPr="00D07036" w:rsidRDefault="00D07036" w:rsidP="00D07036">
      <w:pPr>
        <w:jc w:val="both"/>
        <w:rPr>
          <w:sz w:val="24"/>
          <w:szCs w:val="24"/>
        </w:rPr>
      </w:pPr>
      <w:r w:rsidRPr="00D07036">
        <w:rPr>
          <w:sz w:val="24"/>
          <w:szCs w:val="24"/>
        </w:rPr>
        <w:t xml:space="preserve"> A </w:t>
      </w:r>
      <w:proofErr w:type="spellStart"/>
      <w:r w:rsidRPr="00D07036">
        <w:rPr>
          <w:sz w:val="24"/>
          <w:szCs w:val="24"/>
        </w:rPr>
        <w:t>Cooperation</w:t>
      </w:r>
      <w:proofErr w:type="spellEnd"/>
      <w:r w:rsidRPr="00D07036">
        <w:rPr>
          <w:sz w:val="24"/>
          <w:szCs w:val="24"/>
        </w:rPr>
        <w:t xml:space="preserve"> </w:t>
      </w:r>
      <w:proofErr w:type="spellStart"/>
      <w:r w:rsidRPr="00D07036">
        <w:rPr>
          <w:sz w:val="24"/>
          <w:szCs w:val="24"/>
        </w:rPr>
        <w:t>for</w:t>
      </w:r>
      <w:proofErr w:type="spellEnd"/>
      <w:r w:rsidRPr="00D07036">
        <w:rPr>
          <w:sz w:val="24"/>
          <w:szCs w:val="24"/>
        </w:rPr>
        <w:t xml:space="preserve"> </w:t>
      </w:r>
      <w:proofErr w:type="spellStart"/>
      <w:r w:rsidRPr="00D07036">
        <w:rPr>
          <w:sz w:val="24"/>
          <w:szCs w:val="24"/>
        </w:rPr>
        <w:t>reopening</w:t>
      </w:r>
      <w:proofErr w:type="spellEnd"/>
      <w:r w:rsidRPr="00D07036">
        <w:rPr>
          <w:sz w:val="24"/>
          <w:szCs w:val="24"/>
        </w:rPr>
        <w:t xml:space="preserve"> </w:t>
      </w:r>
      <w:proofErr w:type="spellStart"/>
      <w:r w:rsidRPr="00D07036">
        <w:rPr>
          <w:sz w:val="24"/>
          <w:szCs w:val="24"/>
        </w:rPr>
        <w:t>the</w:t>
      </w:r>
      <w:proofErr w:type="spellEnd"/>
      <w:r w:rsidRPr="00D07036">
        <w:rPr>
          <w:sz w:val="24"/>
          <w:szCs w:val="24"/>
        </w:rPr>
        <w:t xml:space="preserve"> </w:t>
      </w:r>
      <w:proofErr w:type="spellStart"/>
      <w:r w:rsidRPr="00D07036">
        <w:rPr>
          <w:sz w:val="24"/>
          <w:szCs w:val="24"/>
        </w:rPr>
        <w:t>Studiolo</w:t>
      </w:r>
      <w:proofErr w:type="spellEnd"/>
      <w:r w:rsidRPr="00D07036">
        <w:rPr>
          <w:sz w:val="24"/>
          <w:szCs w:val="24"/>
        </w:rPr>
        <w:t xml:space="preserve"> of </w:t>
      </w:r>
      <w:proofErr w:type="spellStart"/>
      <w:r w:rsidRPr="00D07036">
        <w:rPr>
          <w:sz w:val="24"/>
          <w:szCs w:val="24"/>
        </w:rPr>
        <w:t>the</w:t>
      </w:r>
      <w:proofErr w:type="spellEnd"/>
      <w:r w:rsidRPr="00D07036">
        <w:rPr>
          <w:sz w:val="24"/>
          <w:szCs w:val="24"/>
        </w:rPr>
        <w:t xml:space="preserve"> Esztergom </w:t>
      </w:r>
      <w:proofErr w:type="spellStart"/>
      <w:r w:rsidRPr="00D07036">
        <w:rPr>
          <w:sz w:val="24"/>
          <w:szCs w:val="24"/>
        </w:rPr>
        <w:t>Castle</w:t>
      </w:r>
      <w:proofErr w:type="spellEnd"/>
      <w:r w:rsidRPr="00D07036">
        <w:rPr>
          <w:sz w:val="24"/>
          <w:szCs w:val="24"/>
        </w:rPr>
        <w:t xml:space="preserve"> and </w:t>
      </w:r>
      <w:proofErr w:type="spellStart"/>
      <w:r w:rsidRPr="00D07036">
        <w:rPr>
          <w:sz w:val="24"/>
          <w:szCs w:val="24"/>
        </w:rPr>
        <w:t>the</w:t>
      </w:r>
      <w:proofErr w:type="spellEnd"/>
      <w:r w:rsidRPr="00D07036">
        <w:rPr>
          <w:sz w:val="24"/>
          <w:szCs w:val="24"/>
        </w:rPr>
        <w:t xml:space="preserve"> </w:t>
      </w:r>
      <w:proofErr w:type="spellStart"/>
      <w:r w:rsidRPr="00D07036">
        <w:rPr>
          <w:sz w:val="24"/>
          <w:szCs w:val="24"/>
        </w:rPr>
        <w:t>southeast</w:t>
      </w:r>
      <w:proofErr w:type="spellEnd"/>
      <w:r w:rsidRPr="00D07036">
        <w:rPr>
          <w:sz w:val="24"/>
          <w:szCs w:val="24"/>
        </w:rPr>
        <w:t xml:space="preserve"> part of </w:t>
      </w:r>
      <w:proofErr w:type="spellStart"/>
      <w:r w:rsidRPr="00D07036">
        <w:rPr>
          <w:sz w:val="24"/>
          <w:szCs w:val="24"/>
        </w:rPr>
        <w:t>Esterhazy</w:t>
      </w:r>
      <w:proofErr w:type="spellEnd"/>
      <w:r w:rsidRPr="00D07036">
        <w:rPr>
          <w:sz w:val="24"/>
          <w:szCs w:val="24"/>
        </w:rPr>
        <w:t xml:space="preserve"> </w:t>
      </w:r>
      <w:proofErr w:type="spellStart"/>
      <w:r w:rsidRPr="00D07036">
        <w:rPr>
          <w:sz w:val="24"/>
          <w:szCs w:val="24"/>
        </w:rPr>
        <w:t>manor</w:t>
      </w:r>
      <w:proofErr w:type="spellEnd"/>
      <w:r w:rsidRPr="00D07036">
        <w:rPr>
          <w:sz w:val="24"/>
          <w:szCs w:val="24"/>
        </w:rPr>
        <w:t xml:space="preserve">-house in </w:t>
      </w:r>
      <w:proofErr w:type="spellStart"/>
      <w:r w:rsidRPr="00D07036">
        <w:rPr>
          <w:sz w:val="24"/>
          <w:szCs w:val="24"/>
        </w:rPr>
        <w:t>Zeliezovce</w:t>
      </w:r>
      <w:proofErr w:type="spellEnd"/>
      <w:r w:rsidRPr="00D07036">
        <w:rPr>
          <w:sz w:val="24"/>
          <w:szCs w:val="24"/>
        </w:rPr>
        <w:t>. (</w:t>
      </w:r>
      <w:proofErr w:type="spellStart"/>
      <w:r w:rsidRPr="00D07036">
        <w:rPr>
          <w:sz w:val="24"/>
          <w:szCs w:val="24"/>
        </w:rPr>
        <w:t>acronym</w:t>
      </w:r>
      <w:proofErr w:type="spellEnd"/>
      <w:r w:rsidRPr="00D07036">
        <w:rPr>
          <w:sz w:val="24"/>
          <w:szCs w:val="24"/>
        </w:rPr>
        <w:t xml:space="preserve">: </w:t>
      </w:r>
      <w:proofErr w:type="spellStart"/>
      <w:r w:rsidRPr="00D07036">
        <w:rPr>
          <w:sz w:val="24"/>
          <w:szCs w:val="24"/>
        </w:rPr>
        <w:t>CoME</w:t>
      </w:r>
      <w:proofErr w:type="spellEnd"/>
      <w:r w:rsidRPr="00D07036">
        <w:rPr>
          <w:sz w:val="24"/>
          <w:szCs w:val="24"/>
        </w:rPr>
        <w:t xml:space="preserve">-in 2.0) című projekt kiemelt célja az esztergomi Vármúzeum fejlesztése, a megromlott állapotú várfalának rekonstrukciója szakszerű szigetelés és vízelvezetés megoldásával, valamint a vélhetően Botticelli által festett – „Erények” freskókkal díszített </w:t>
      </w:r>
      <w:proofErr w:type="spellStart"/>
      <w:r w:rsidRPr="00D07036">
        <w:rPr>
          <w:sz w:val="24"/>
          <w:szCs w:val="24"/>
        </w:rPr>
        <w:t>Studiolo</w:t>
      </w:r>
      <w:proofErr w:type="spellEnd"/>
      <w:r w:rsidRPr="00D07036">
        <w:rPr>
          <w:sz w:val="24"/>
          <w:szCs w:val="24"/>
        </w:rPr>
        <w:t xml:space="preserve"> megnyitása és a látogatók számára való múzeumi bemutatása. A komplex fejlesztés eredménye lesz egy a vár 16 helyiségét érintő új, 1 órás körtúra is a legújabb 3D-s és virtuális tartalmakat alkalmazó elemekkel, a látogatók igényeit hangsúlyozottan figyelembe tartalmakkal és térkialakítással A fejlesztés értéke közel 1 millió euró.</w:t>
      </w:r>
    </w:p>
    <w:p w14:paraId="3FFADA4C" w14:textId="77777777" w:rsidR="00D07036" w:rsidRPr="00D07036" w:rsidRDefault="00D07036" w:rsidP="00D07036">
      <w:pPr>
        <w:jc w:val="both"/>
        <w:rPr>
          <w:sz w:val="24"/>
          <w:szCs w:val="24"/>
        </w:rPr>
      </w:pPr>
      <w:r w:rsidRPr="00D07036">
        <w:rPr>
          <w:sz w:val="24"/>
          <w:szCs w:val="24"/>
        </w:rPr>
        <w:t xml:space="preserve">A projekt másik része a </w:t>
      </w:r>
      <w:proofErr w:type="spellStart"/>
      <w:r w:rsidRPr="00D07036">
        <w:rPr>
          <w:sz w:val="24"/>
          <w:szCs w:val="24"/>
        </w:rPr>
        <w:t>zselízi</w:t>
      </w:r>
      <w:proofErr w:type="spellEnd"/>
      <w:r w:rsidRPr="00D07036">
        <w:rPr>
          <w:sz w:val="24"/>
          <w:szCs w:val="24"/>
        </w:rPr>
        <w:t xml:space="preserve"> Esterházy kastély felújításának folytatása, melynek köszönhetően a helyiségek már teljes körű kulturális és oktatási központként funkcionálhatnak. A támogatásból az Esterházy kastély délkeleti része is megújulhat, melynek tervezett összköltsége 950 ezer euró a pályázatból 640 ezer Euró fordítható a felújításra</w:t>
      </w:r>
    </w:p>
    <w:p w14:paraId="1595608A" w14:textId="77777777" w:rsidR="00D07036" w:rsidRPr="00D07036" w:rsidRDefault="00D07036" w:rsidP="00D07036">
      <w:pPr>
        <w:jc w:val="both"/>
        <w:rPr>
          <w:sz w:val="24"/>
          <w:szCs w:val="24"/>
        </w:rPr>
      </w:pPr>
      <w:r w:rsidRPr="00D07036">
        <w:rPr>
          <w:sz w:val="24"/>
          <w:szCs w:val="24"/>
        </w:rPr>
        <w:t>A projekt keretében a partnerek tágabb együttműködés mellett döntöttek és partnerként a Szent Jakab Templomot üzemeltető katolikus egyház is részt vesz majd a megvalósításban.</w:t>
      </w:r>
    </w:p>
    <w:p w14:paraId="1EA55A30" w14:textId="77777777" w:rsidR="00D07036" w:rsidRPr="00D07036" w:rsidRDefault="00D07036" w:rsidP="00D07036">
      <w:pPr>
        <w:jc w:val="both"/>
        <w:rPr>
          <w:sz w:val="24"/>
          <w:szCs w:val="24"/>
        </w:rPr>
      </w:pPr>
      <w:r w:rsidRPr="00D07036">
        <w:rPr>
          <w:sz w:val="24"/>
          <w:szCs w:val="24"/>
        </w:rPr>
        <w:t xml:space="preserve">Az együttműködés része az is, hogy a </w:t>
      </w:r>
      <w:proofErr w:type="spellStart"/>
      <w:r w:rsidRPr="00D07036">
        <w:rPr>
          <w:sz w:val="24"/>
          <w:szCs w:val="24"/>
        </w:rPr>
        <w:t>zselízi</w:t>
      </w:r>
      <w:proofErr w:type="spellEnd"/>
      <w:r w:rsidRPr="00D07036">
        <w:rPr>
          <w:sz w:val="24"/>
          <w:szCs w:val="24"/>
        </w:rPr>
        <w:t xml:space="preserve"> kastélyban kialakítani kívánt szolgáltatásokért felelős szakembereket a projekt megvalósítása során a Magyar Nemzeti Múzeum képzésben részesíti. A Szent Jakab Templom régészeti feltárását, valamint megnyitását a nagyközönség előtt a MNM és a költségvetés nélküli partnerszervezetek szakemberei fogják végezni. </w:t>
      </w:r>
      <w:proofErr w:type="spellStart"/>
      <w:r w:rsidRPr="00D07036">
        <w:rPr>
          <w:sz w:val="24"/>
          <w:szCs w:val="24"/>
        </w:rPr>
        <w:t>Zselíz</w:t>
      </w:r>
      <w:proofErr w:type="spellEnd"/>
      <w:r w:rsidRPr="00D07036">
        <w:rPr>
          <w:sz w:val="24"/>
          <w:szCs w:val="24"/>
        </w:rPr>
        <w:t xml:space="preserve"> Város Önkormányzata a Norvég alapos projekt rendezvényeinek lebonyolítása során szerzett tapasztalatait és tudását fogja átadni a MNM-</w:t>
      </w:r>
      <w:proofErr w:type="spellStart"/>
      <w:r w:rsidRPr="00D07036">
        <w:rPr>
          <w:sz w:val="24"/>
          <w:szCs w:val="24"/>
        </w:rPr>
        <w:t>nek</w:t>
      </w:r>
      <w:proofErr w:type="spellEnd"/>
      <w:r w:rsidRPr="00D07036">
        <w:rPr>
          <w:sz w:val="24"/>
          <w:szCs w:val="24"/>
        </w:rPr>
        <w:t xml:space="preserve"> a projekt megvalósítása folyamán. A folyamatos kölcsönös tudásmegosztás és kulturális csereprogram biztosítják az épületek hosszútávú fenntartását. </w:t>
      </w:r>
    </w:p>
    <w:p w14:paraId="41F88E0C" w14:textId="0F95FBBE" w:rsidR="00540607" w:rsidRPr="00D07036" w:rsidRDefault="00D07036" w:rsidP="00D07036">
      <w:pPr>
        <w:jc w:val="both"/>
        <w:rPr>
          <w:sz w:val="24"/>
          <w:szCs w:val="24"/>
        </w:rPr>
      </w:pPr>
      <w:r w:rsidRPr="00D07036">
        <w:rPr>
          <w:sz w:val="24"/>
          <w:szCs w:val="24"/>
        </w:rPr>
        <w:t xml:space="preserve"> A Magyar Nemzeti Múzeum és </w:t>
      </w:r>
      <w:proofErr w:type="spellStart"/>
      <w:r w:rsidRPr="00D07036">
        <w:rPr>
          <w:sz w:val="24"/>
          <w:szCs w:val="24"/>
        </w:rPr>
        <w:t>Zselíz</w:t>
      </w:r>
      <w:proofErr w:type="spellEnd"/>
      <w:r w:rsidRPr="00D07036">
        <w:rPr>
          <w:sz w:val="24"/>
          <w:szCs w:val="24"/>
        </w:rPr>
        <w:t xml:space="preserve"> Város Önkormányzata nem először pályázik közösen: a jelenlegi pályázatot a </w:t>
      </w:r>
      <w:proofErr w:type="spellStart"/>
      <w:r w:rsidRPr="00D07036">
        <w:rPr>
          <w:sz w:val="24"/>
          <w:szCs w:val="24"/>
        </w:rPr>
        <w:t>CoME</w:t>
      </w:r>
      <w:proofErr w:type="spellEnd"/>
      <w:r w:rsidRPr="00D07036">
        <w:rPr>
          <w:sz w:val="24"/>
          <w:szCs w:val="24"/>
        </w:rPr>
        <w:t>-in előzte meg, amelyen a kastély a Nemzeti Múzeum egy másik tagintézményével, a Balassa Bálint Múzeummal közösen nyert és valósított meg sikeresen turisztikai fejlesztést.</w:t>
      </w:r>
    </w:p>
    <w:sectPr w:rsidR="00540607" w:rsidRPr="00D0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89"/>
    <w:rsid w:val="000F1207"/>
    <w:rsid w:val="0064773D"/>
    <w:rsid w:val="006D5889"/>
    <w:rsid w:val="00D07036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2628"/>
  <w15:chartTrackingRefBased/>
  <w15:docId w15:val="{1A694C90-B23E-4A17-B6B0-108352C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2024-06-06T12:41:00Z</dcterms:created>
  <dcterms:modified xsi:type="dcterms:W3CDTF">2024-06-06T12:42:00Z</dcterms:modified>
</cp:coreProperties>
</file>