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17" w:rsidRPr="00F42F47" w:rsidRDefault="00691217" w:rsidP="00F22F88">
      <w:pPr>
        <w:spacing w:after="0" w:line="240" w:lineRule="auto"/>
        <w:jc w:val="both"/>
        <w:rPr>
          <w:rStyle w:val="Kiemels"/>
          <w:rFonts w:ascii="Cambria" w:hAnsi="Cambria"/>
          <w:b/>
          <w:i w:val="0"/>
          <w:sz w:val="24"/>
          <w:szCs w:val="24"/>
        </w:rPr>
      </w:pPr>
      <w:bookmarkStart w:id="0" w:name="_GoBack"/>
      <w:bookmarkEnd w:id="0"/>
      <w:r w:rsidRPr="00F42F47">
        <w:rPr>
          <w:rStyle w:val="Kiemels"/>
          <w:rFonts w:ascii="Cambria" w:hAnsi="Cambria"/>
          <w:b/>
          <w:i w:val="0"/>
          <w:sz w:val="24"/>
          <w:szCs w:val="24"/>
        </w:rPr>
        <w:t>SAJTÓANYAG</w:t>
      </w:r>
    </w:p>
    <w:p w:rsidR="00B53ABF" w:rsidRPr="00F42F47" w:rsidRDefault="00B53ABF" w:rsidP="00F22F88">
      <w:pPr>
        <w:spacing w:after="0" w:line="240" w:lineRule="auto"/>
        <w:jc w:val="both"/>
        <w:rPr>
          <w:rStyle w:val="Kiemels"/>
          <w:rFonts w:ascii="Cambria" w:hAnsi="Cambria"/>
          <w:b/>
          <w:i w:val="0"/>
          <w:sz w:val="24"/>
          <w:szCs w:val="24"/>
        </w:rPr>
      </w:pPr>
    </w:p>
    <w:p w:rsidR="00B53ABF" w:rsidRPr="00F42F47" w:rsidRDefault="00B53ABF" w:rsidP="00F22F88">
      <w:pPr>
        <w:spacing w:after="0" w:line="240" w:lineRule="auto"/>
        <w:jc w:val="both"/>
        <w:rPr>
          <w:rStyle w:val="Kiemels"/>
          <w:rFonts w:ascii="Cambria" w:hAnsi="Cambria"/>
          <w:b/>
          <w:i w:val="0"/>
          <w:sz w:val="24"/>
          <w:szCs w:val="24"/>
        </w:rPr>
      </w:pPr>
      <w:r w:rsidRPr="00F42F47">
        <w:rPr>
          <w:rStyle w:val="Kiemels"/>
          <w:rFonts w:ascii="Cambria" w:hAnsi="Cambria"/>
          <w:b/>
          <w:i w:val="0"/>
          <w:sz w:val="24"/>
          <w:szCs w:val="24"/>
        </w:rPr>
        <w:t>Programdömping</w:t>
      </w:r>
      <w:r w:rsidR="00F22F88" w:rsidRPr="00F42F47">
        <w:rPr>
          <w:rStyle w:val="Kiemels"/>
          <w:rFonts w:ascii="Cambria" w:hAnsi="Cambria"/>
          <w:b/>
          <w:i w:val="0"/>
          <w:sz w:val="24"/>
          <w:szCs w:val="24"/>
        </w:rPr>
        <w:t xml:space="preserve"> a Magyar Nemzeti Múzeumban</w:t>
      </w:r>
      <w:r w:rsidRPr="00F42F47">
        <w:rPr>
          <w:rStyle w:val="Kiemels"/>
          <w:rFonts w:ascii="Cambria" w:hAnsi="Cambria"/>
          <w:b/>
          <w:i w:val="0"/>
          <w:sz w:val="24"/>
          <w:szCs w:val="24"/>
        </w:rPr>
        <w:t xml:space="preserve"> a </w:t>
      </w:r>
      <w:r w:rsidR="00166CB1" w:rsidRPr="00F42F47">
        <w:rPr>
          <w:rStyle w:val="Kiemels"/>
          <w:rFonts w:ascii="Cambria" w:hAnsi="Cambria"/>
          <w:b/>
          <w:i w:val="0"/>
          <w:sz w:val="24"/>
          <w:szCs w:val="24"/>
        </w:rPr>
        <w:t xml:space="preserve">tudomány </w:t>
      </w:r>
      <w:r w:rsidR="000C31D5" w:rsidRPr="00F42F47">
        <w:rPr>
          <w:rStyle w:val="Kiemels"/>
          <w:rFonts w:ascii="Cambria" w:hAnsi="Cambria"/>
          <w:b/>
          <w:i w:val="0"/>
          <w:sz w:val="24"/>
          <w:szCs w:val="24"/>
        </w:rPr>
        <w:t>ünnepe</w:t>
      </w:r>
      <w:r w:rsidR="00595CE7" w:rsidRPr="00F42F47">
        <w:rPr>
          <w:rStyle w:val="Kiemels"/>
          <w:rFonts w:ascii="Cambria" w:hAnsi="Cambria"/>
          <w:b/>
          <w:i w:val="0"/>
          <w:sz w:val="24"/>
          <w:szCs w:val="24"/>
        </w:rPr>
        <w:t xml:space="preserve"> alkalmából</w:t>
      </w:r>
      <w:r w:rsidR="00F22F88" w:rsidRPr="00F42F47">
        <w:rPr>
          <w:rStyle w:val="Kiemels"/>
          <w:rFonts w:ascii="Cambria" w:hAnsi="Cambria"/>
          <w:b/>
          <w:i w:val="0"/>
          <w:sz w:val="24"/>
          <w:szCs w:val="24"/>
        </w:rPr>
        <w:t xml:space="preserve">, amely idén egybeesik </w:t>
      </w:r>
      <w:r w:rsidR="007A3491" w:rsidRPr="00F42F47">
        <w:rPr>
          <w:rStyle w:val="Kiemels"/>
          <w:rFonts w:ascii="Cambria" w:hAnsi="Cambria"/>
          <w:b/>
          <w:i w:val="0"/>
          <w:sz w:val="24"/>
          <w:szCs w:val="24"/>
        </w:rPr>
        <w:t>az</w:t>
      </w:r>
      <w:r w:rsidR="00166CB1" w:rsidRPr="00F42F47">
        <w:rPr>
          <w:rStyle w:val="Kiemels"/>
          <w:rFonts w:ascii="Cambria" w:hAnsi="Cambria"/>
          <w:b/>
          <w:i w:val="0"/>
          <w:sz w:val="24"/>
          <w:szCs w:val="24"/>
        </w:rPr>
        <w:t xml:space="preserve"> ingyenesen látogatható</w:t>
      </w:r>
      <w:r w:rsidR="007A3491" w:rsidRPr="00F42F47">
        <w:rPr>
          <w:rStyle w:val="Kiemels"/>
          <w:rFonts w:ascii="Cambria" w:hAnsi="Cambria"/>
          <w:b/>
          <w:i w:val="0"/>
          <w:sz w:val="24"/>
          <w:szCs w:val="24"/>
        </w:rPr>
        <w:t xml:space="preserve"> Ige-Idők – </w:t>
      </w:r>
      <w:proofErr w:type="gramStart"/>
      <w:r w:rsidR="007A3491" w:rsidRPr="00F42F47">
        <w:rPr>
          <w:rStyle w:val="Kiemels"/>
          <w:rFonts w:ascii="Cambria" w:hAnsi="Cambria"/>
          <w:b/>
          <w:i w:val="0"/>
          <w:sz w:val="24"/>
          <w:szCs w:val="24"/>
        </w:rPr>
        <w:t>A</w:t>
      </w:r>
      <w:proofErr w:type="gramEnd"/>
      <w:r w:rsidRPr="00F42F47">
        <w:rPr>
          <w:rStyle w:val="Kiemels"/>
          <w:rFonts w:ascii="Cambria" w:hAnsi="Cambria"/>
          <w:b/>
          <w:i w:val="0"/>
          <w:sz w:val="24"/>
          <w:szCs w:val="24"/>
        </w:rPr>
        <w:t xml:space="preserve"> reformáció 500</w:t>
      </w:r>
      <w:r w:rsidR="00935841" w:rsidRPr="00F42F47">
        <w:rPr>
          <w:rStyle w:val="Kiemels"/>
          <w:rFonts w:ascii="Cambria" w:hAnsi="Cambria"/>
          <w:b/>
          <w:i w:val="0"/>
          <w:sz w:val="24"/>
          <w:szCs w:val="24"/>
        </w:rPr>
        <w:t xml:space="preserve"> éve</w:t>
      </w:r>
      <w:r w:rsidRPr="00F42F47">
        <w:rPr>
          <w:rStyle w:val="Kiemels"/>
          <w:rFonts w:ascii="Cambria" w:hAnsi="Cambria"/>
          <w:b/>
          <w:i w:val="0"/>
          <w:sz w:val="24"/>
          <w:szCs w:val="24"/>
        </w:rPr>
        <w:t xml:space="preserve"> című kiállítás </w:t>
      </w:r>
      <w:proofErr w:type="spellStart"/>
      <w:r w:rsidRPr="00F42F47">
        <w:rPr>
          <w:rStyle w:val="Kiemels"/>
          <w:rFonts w:ascii="Cambria" w:hAnsi="Cambria"/>
          <w:b/>
          <w:i w:val="0"/>
          <w:sz w:val="24"/>
          <w:szCs w:val="24"/>
        </w:rPr>
        <w:t>finisszá</w:t>
      </w:r>
      <w:r w:rsidR="00F22F88" w:rsidRPr="00F42F47">
        <w:rPr>
          <w:rStyle w:val="Kiemels"/>
          <w:rFonts w:ascii="Cambria" w:hAnsi="Cambria"/>
          <w:b/>
          <w:i w:val="0"/>
          <w:sz w:val="24"/>
          <w:szCs w:val="24"/>
        </w:rPr>
        <w:t>zsával</w:t>
      </w:r>
      <w:proofErr w:type="spellEnd"/>
      <w:r w:rsidR="00F22F88" w:rsidRPr="00F42F47">
        <w:rPr>
          <w:rStyle w:val="Kiemels"/>
          <w:rFonts w:ascii="Cambria" w:hAnsi="Cambria"/>
          <w:b/>
          <w:i w:val="0"/>
          <w:sz w:val="24"/>
          <w:szCs w:val="24"/>
        </w:rPr>
        <w:t>.</w:t>
      </w:r>
    </w:p>
    <w:p w:rsidR="00B53ABF" w:rsidRPr="00F42F47" w:rsidRDefault="00B53ABF" w:rsidP="00F22F88">
      <w:pPr>
        <w:spacing w:after="0" w:line="240" w:lineRule="auto"/>
        <w:jc w:val="both"/>
        <w:rPr>
          <w:rStyle w:val="Kiemels"/>
          <w:rFonts w:ascii="Cambria" w:hAnsi="Cambria"/>
          <w:b/>
          <w:sz w:val="24"/>
          <w:szCs w:val="24"/>
        </w:rPr>
      </w:pPr>
    </w:p>
    <w:p w:rsidR="00F22F88" w:rsidRPr="00F42F47" w:rsidRDefault="00935841" w:rsidP="00F22F88">
      <w:pPr>
        <w:spacing w:after="0" w:line="240" w:lineRule="auto"/>
        <w:jc w:val="both"/>
        <w:rPr>
          <w:rStyle w:val="Kiemels2"/>
          <w:rFonts w:ascii="Cambria" w:hAnsi="Cambria"/>
          <w:b w:val="0"/>
          <w:bCs w:val="0"/>
          <w:sz w:val="24"/>
          <w:szCs w:val="24"/>
        </w:rPr>
      </w:pPr>
      <w:r w:rsidRPr="00F42F47">
        <w:rPr>
          <w:rStyle w:val="Kiemels"/>
          <w:rFonts w:ascii="Cambria" w:hAnsi="Cambria"/>
          <w:b/>
          <w:i w:val="0"/>
          <w:sz w:val="24"/>
          <w:szCs w:val="24"/>
        </w:rPr>
        <w:t>A tudomány hónapja nyitórendezvényén</w:t>
      </w:r>
      <w:r w:rsidR="00166CB1" w:rsidRPr="00F42F47">
        <w:rPr>
          <w:rStyle w:val="Kiemels"/>
          <w:rFonts w:ascii="Cambria" w:hAnsi="Cambria"/>
          <w:b/>
          <w:i w:val="0"/>
          <w:sz w:val="24"/>
          <w:szCs w:val="24"/>
        </w:rPr>
        <w:t xml:space="preserve"> mi más is kerülhetne középpontba, mint egy </w:t>
      </w:r>
      <w:r w:rsidR="000C31D5" w:rsidRPr="00F42F47">
        <w:rPr>
          <w:rStyle w:val="Kiemels"/>
          <w:rFonts w:ascii="Cambria" w:hAnsi="Cambria"/>
          <w:b/>
          <w:i w:val="0"/>
          <w:sz w:val="24"/>
          <w:szCs w:val="24"/>
        </w:rPr>
        <w:t>olyan könyv, amely a legfrissebb tudományos eredményeket mutatja be!</w:t>
      </w:r>
      <w:r w:rsidR="00166CB1" w:rsidRPr="00F42F47">
        <w:rPr>
          <w:rStyle w:val="Kiemels"/>
          <w:rFonts w:ascii="Cambria" w:hAnsi="Cambria"/>
          <w:b/>
          <w:i w:val="0"/>
          <w:sz w:val="24"/>
          <w:szCs w:val="24"/>
        </w:rPr>
        <w:t xml:space="preserve"> </w:t>
      </w:r>
      <w:r w:rsidR="00B53ABF" w:rsidRPr="00F42F47">
        <w:rPr>
          <w:rStyle w:val="Kiemels"/>
          <w:rFonts w:ascii="Cambria" w:hAnsi="Cambria"/>
          <w:b/>
          <w:i w:val="0"/>
          <w:sz w:val="24"/>
          <w:szCs w:val="24"/>
        </w:rPr>
        <w:t>2017. november 2-án 15 órakor</w:t>
      </w:r>
      <w:r w:rsidR="00B53ABF" w:rsidRPr="00F42F47">
        <w:rPr>
          <w:rStyle w:val="Kiemels"/>
          <w:rFonts w:ascii="Cambria" w:hAnsi="Cambria"/>
          <w:i w:val="0"/>
          <w:sz w:val="24"/>
          <w:szCs w:val="24"/>
        </w:rPr>
        <w:t xml:space="preserve"> </w:t>
      </w:r>
      <w:proofErr w:type="spellStart"/>
      <w:r w:rsidR="00B53ABF" w:rsidRPr="00F42F47">
        <w:rPr>
          <w:rStyle w:val="Kiemels2"/>
          <w:rFonts w:ascii="Cambria" w:hAnsi="Cambria"/>
          <w:bCs w:val="0"/>
          <w:sz w:val="24"/>
          <w:szCs w:val="24"/>
        </w:rPr>
        <w:t>Ujváry</w:t>
      </w:r>
      <w:proofErr w:type="spellEnd"/>
      <w:r w:rsidR="00B53ABF" w:rsidRPr="00F42F47">
        <w:rPr>
          <w:rStyle w:val="Kiemels2"/>
          <w:rFonts w:ascii="Cambria" w:hAnsi="Cambria"/>
          <w:bCs w:val="0"/>
          <w:sz w:val="24"/>
          <w:szCs w:val="24"/>
        </w:rPr>
        <w:t xml:space="preserve"> Gábor: Bécs és a magyar kulturális külpolitika </w:t>
      </w:r>
      <w:r w:rsidR="00595CE7" w:rsidRPr="00F42F47">
        <w:rPr>
          <w:rStyle w:val="Kiemels2"/>
          <w:rFonts w:ascii="Cambria" w:hAnsi="Cambria"/>
          <w:b w:val="0"/>
          <w:bCs w:val="0"/>
          <w:sz w:val="24"/>
          <w:szCs w:val="24"/>
        </w:rPr>
        <w:t>című könyvének bem</w:t>
      </w:r>
      <w:r w:rsidR="00B53ABF" w:rsidRPr="00F42F47">
        <w:rPr>
          <w:rStyle w:val="Kiemels2"/>
          <w:rFonts w:ascii="Cambria" w:hAnsi="Cambria"/>
          <w:b w:val="0"/>
          <w:bCs w:val="0"/>
          <w:sz w:val="24"/>
          <w:szCs w:val="24"/>
        </w:rPr>
        <w:t xml:space="preserve">utatóján a </w:t>
      </w:r>
      <w:r w:rsidR="00B53ABF" w:rsidRPr="00F42F47">
        <w:rPr>
          <w:rFonts w:ascii="Cambria" w:hAnsi="Cambria"/>
          <w:sz w:val="24"/>
          <w:szCs w:val="24"/>
        </w:rPr>
        <w:t>könyvről beszélget</w:t>
      </w:r>
      <w:r w:rsidR="00595CE7" w:rsidRPr="00F42F47">
        <w:rPr>
          <w:rFonts w:ascii="Cambria" w:hAnsi="Cambria"/>
          <w:sz w:val="24"/>
          <w:szCs w:val="24"/>
        </w:rPr>
        <w:t>: Hermann Róbert (a Magyar Történelmi Társulat elnöke), Fazekas István (ELTE, BTK, egyetemi docense), Hiller István (a Magyar Országgyűlés alelnöke) és L. Simon László (országgyűlési képviselő).</w:t>
      </w:r>
      <w:r w:rsidR="00F22F88" w:rsidRPr="00F42F47">
        <w:rPr>
          <w:rFonts w:ascii="Cambria" w:hAnsi="Cambria"/>
          <w:sz w:val="24"/>
          <w:szCs w:val="24"/>
        </w:rPr>
        <w:t xml:space="preserve"> A </w:t>
      </w:r>
      <w:r w:rsidRPr="00F42F47">
        <w:rPr>
          <w:rFonts w:ascii="Cambria" w:hAnsi="Cambria"/>
          <w:sz w:val="24"/>
          <w:szCs w:val="24"/>
        </w:rPr>
        <w:t>sorozat második kötete a „Kulturális hídfőállások. A külföldi intézetek, tanszékek és lektorátusok szerepe a magyar kulturális külpolitika történetében</w:t>
      </w:r>
      <w:r w:rsidR="000613BA" w:rsidRPr="00F42F47">
        <w:rPr>
          <w:rFonts w:ascii="Cambria" w:hAnsi="Cambria"/>
          <w:sz w:val="24"/>
          <w:szCs w:val="24"/>
        </w:rPr>
        <w:t>” alcímet viseli és</w:t>
      </w:r>
      <w:r w:rsidRPr="00F42F47">
        <w:rPr>
          <w:rFonts w:ascii="Cambria" w:hAnsi="Cambria"/>
          <w:sz w:val="24"/>
          <w:szCs w:val="24"/>
        </w:rPr>
        <w:t xml:space="preserve"> </w:t>
      </w:r>
      <w:r w:rsidR="00F22F88" w:rsidRPr="00F42F47">
        <w:rPr>
          <w:rFonts w:ascii="Cambria" w:hAnsi="Cambria"/>
          <w:sz w:val="24"/>
          <w:szCs w:val="24"/>
        </w:rPr>
        <w:t>a kulturális kölcsönhatások több évszázados múltra visszatekintő összefoglalásán túl a Bécsi Magyar Történeti Intézet, majd a Collegium Hungaricum 1970-es évekig tartó históriájával foglalkozik.</w:t>
      </w:r>
    </w:p>
    <w:p w:rsidR="00B53ABF" w:rsidRPr="00F42F47" w:rsidRDefault="000613BA" w:rsidP="00F22F88">
      <w:pPr>
        <w:pStyle w:val="NormlWeb"/>
        <w:jc w:val="both"/>
        <w:rPr>
          <w:rStyle w:val="Kiemels"/>
          <w:rFonts w:ascii="Cambria" w:hAnsi="Cambria"/>
          <w:i w:val="0"/>
          <w:iCs w:val="0"/>
        </w:rPr>
      </w:pPr>
      <w:r w:rsidRPr="00F42F47">
        <w:rPr>
          <w:rStyle w:val="Kiemels2"/>
          <w:rFonts w:ascii="Cambria" w:hAnsi="Cambria"/>
        </w:rPr>
        <w:t xml:space="preserve">17 órakor </w:t>
      </w:r>
      <w:r w:rsidR="00B15062" w:rsidRPr="00F42F47">
        <w:rPr>
          <w:rStyle w:val="Kiemels2"/>
          <w:rFonts w:ascii="Cambria" w:hAnsi="Cambria"/>
        </w:rPr>
        <w:t>Tragédiák és legendák II. Lajos halálához kapcsolódóan</w:t>
      </w:r>
      <w:r w:rsidR="00B15062" w:rsidRPr="00F42F47">
        <w:rPr>
          <w:rStyle w:val="Kiemels2"/>
          <w:rFonts w:ascii="Cambria" w:hAnsi="Cambria"/>
          <w:b w:val="0"/>
        </w:rPr>
        <w:t xml:space="preserve"> címmel Farkas Gábor Farkas tematikus vezetéssel </w:t>
      </w:r>
      <w:r w:rsidRPr="00F42F47">
        <w:rPr>
          <w:rStyle w:val="Kiemels2"/>
          <w:rFonts w:ascii="Cambria" w:hAnsi="Cambria"/>
          <w:b w:val="0"/>
        </w:rPr>
        <w:t xml:space="preserve">egybekapcsolt előadása kezdődik. </w:t>
      </w:r>
      <w:r w:rsidR="00B15062" w:rsidRPr="00F42F47">
        <w:rPr>
          <w:rStyle w:val="Kiemels2"/>
          <w:rFonts w:ascii="Cambria" w:hAnsi="Cambria"/>
          <w:b w:val="0"/>
          <w:bCs w:val="0"/>
          <w:i/>
        </w:rPr>
        <w:t>„</w:t>
      </w:r>
      <w:r w:rsidR="00B15062" w:rsidRPr="00F42F47">
        <w:rPr>
          <w:rStyle w:val="Kiemels2"/>
          <w:rFonts w:ascii="Cambria" w:hAnsi="Cambria"/>
          <w:b w:val="0"/>
          <w:i/>
        </w:rPr>
        <w:t>Nekünk tényleg Mohács kell</w:t>
      </w:r>
      <w:proofErr w:type="gramStart"/>
      <w:r w:rsidR="00B15062" w:rsidRPr="00F42F47">
        <w:rPr>
          <w:rStyle w:val="Kiemels2"/>
          <w:rFonts w:ascii="Cambria" w:hAnsi="Cambria"/>
          <w:b w:val="0"/>
          <w:i/>
        </w:rPr>
        <w:t>?!</w:t>
      </w:r>
      <w:proofErr w:type="gramEnd"/>
      <w:r w:rsidR="00B15062" w:rsidRPr="00F42F47">
        <w:rPr>
          <w:rStyle w:val="Kiemels2"/>
          <w:rFonts w:ascii="Cambria" w:hAnsi="Cambria"/>
          <w:b w:val="0"/>
          <w:i/>
        </w:rPr>
        <w:t>”</w:t>
      </w:r>
      <w:r w:rsidR="00935841" w:rsidRPr="00F42F47">
        <w:rPr>
          <w:rFonts w:ascii="Cambria" w:hAnsi="Cambria"/>
        </w:rPr>
        <w:t xml:space="preserve"> – kérdést</w:t>
      </w:r>
      <w:r w:rsidR="00B15062" w:rsidRPr="00F42F47">
        <w:rPr>
          <w:rFonts w:ascii="Cambria" w:hAnsi="Cambria"/>
        </w:rPr>
        <w:t xml:space="preserve">, amely már a reformáció időszakában is többféle olvasatban merült fel, most az IGE-IDŐK kiállításon járja körbe az előadó: mi is veszett oda </w:t>
      </w:r>
      <w:r w:rsidR="00F22F88" w:rsidRPr="00F42F47">
        <w:rPr>
          <w:rFonts w:ascii="Cambria" w:hAnsi="Cambria"/>
        </w:rPr>
        <w:t>1526. augusztus 29-én, Mohács mezején?</w:t>
      </w:r>
    </w:p>
    <w:p w:rsidR="00595CE7" w:rsidRPr="00F42F47" w:rsidRDefault="00B53ABF" w:rsidP="00F22F8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42F47">
        <w:rPr>
          <w:rStyle w:val="Kiemels"/>
          <w:rFonts w:ascii="Cambria" w:hAnsi="Cambria"/>
          <w:b/>
          <w:i w:val="0"/>
          <w:sz w:val="24"/>
          <w:szCs w:val="24"/>
        </w:rPr>
        <w:t>A</w:t>
      </w:r>
      <w:r w:rsidR="00944996" w:rsidRPr="00F42F47">
        <w:rPr>
          <w:rStyle w:val="Kiemels"/>
          <w:rFonts w:ascii="Cambria" w:hAnsi="Cambria"/>
          <w:b/>
          <w:i w:val="0"/>
          <w:sz w:val="24"/>
          <w:szCs w:val="24"/>
        </w:rPr>
        <w:t xml:space="preserve"> </w:t>
      </w:r>
      <w:r w:rsidR="000C31D5" w:rsidRPr="00F42F47">
        <w:rPr>
          <w:rStyle w:val="Kiemels"/>
          <w:rFonts w:ascii="Cambria" w:hAnsi="Cambria"/>
          <w:b/>
          <w:i w:val="0"/>
          <w:sz w:val="24"/>
          <w:szCs w:val="24"/>
        </w:rPr>
        <w:t>magyar tudomány napján,</w:t>
      </w:r>
      <w:r w:rsidRPr="00F42F47">
        <w:rPr>
          <w:rStyle w:val="Kiemels"/>
          <w:rFonts w:ascii="Cambria" w:hAnsi="Cambria"/>
          <w:b/>
          <w:i w:val="0"/>
          <w:sz w:val="24"/>
          <w:szCs w:val="24"/>
        </w:rPr>
        <w:t xml:space="preserve"> 2017. november 3-án</w:t>
      </w:r>
      <w:r w:rsidR="00935841" w:rsidRPr="00F42F47">
        <w:rPr>
          <w:rStyle w:val="Kiemels"/>
          <w:rFonts w:ascii="Cambria" w:hAnsi="Cambria"/>
          <w:b/>
          <w:i w:val="0"/>
          <w:sz w:val="24"/>
          <w:szCs w:val="24"/>
        </w:rPr>
        <w:t xml:space="preserve"> 17 órakor</w:t>
      </w:r>
      <w:r w:rsidRPr="00F42F47">
        <w:rPr>
          <w:rStyle w:val="Kiemels"/>
          <w:rFonts w:ascii="Cambria" w:hAnsi="Cambria"/>
          <w:i w:val="0"/>
          <w:sz w:val="24"/>
          <w:szCs w:val="24"/>
        </w:rPr>
        <w:t xml:space="preserve"> </w:t>
      </w:r>
      <w:r w:rsidR="00595CE7" w:rsidRPr="00F42F47">
        <w:rPr>
          <w:rStyle w:val="Kiemels"/>
          <w:rFonts w:ascii="Cambria" w:hAnsi="Cambria"/>
          <w:i w:val="0"/>
          <w:sz w:val="24"/>
          <w:szCs w:val="24"/>
        </w:rPr>
        <w:t xml:space="preserve">a </w:t>
      </w:r>
      <w:r w:rsidR="00595CE7" w:rsidRPr="00F42F47">
        <w:rPr>
          <w:rStyle w:val="Kiemels"/>
          <w:rFonts w:ascii="Cambria" w:hAnsi="Cambria"/>
          <w:b/>
          <w:i w:val="0"/>
          <w:sz w:val="24"/>
          <w:szCs w:val="24"/>
        </w:rPr>
        <w:t>Politikum és reformáció</w:t>
      </w:r>
      <w:r w:rsidR="00595CE7" w:rsidRPr="00F42F47">
        <w:rPr>
          <w:rStyle w:val="Kiemels"/>
          <w:rFonts w:ascii="Cambria" w:hAnsi="Cambria"/>
          <w:i w:val="0"/>
          <w:sz w:val="24"/>
          <w:szCs w:val="24"/>
        </w:rPr>
        <w:t xml:space="preserve"> című </w:t>
      </w:r>
      <w:r w:rsidR="00225FCD">
        <w:rPr>
          <w:rStyle w:val="Kiemels2"/>
          <w:rFonts w:ascii="Cambria" w:hAnsi="Cambria"/>
          <w:b w:val="0"/>
          <w:sz w:val="24"/>
          <w:szCs w:val="24"/>
        </w:rPr>
        <w:t>történész kerekasztal-</w:t>
      </w:r>
      <w:r w:rsidR="00595CE7" w:rsidRPr="00F42F47">
        <w:rPr>
          <w:rStyle w:val="Kiemels2"/>
          <w:rFonts w:ascii="Cambria" w:hAnsi="Cambria"/>
          <w:b w:val="0"/>
          <w:sz w:val="24"/>
          <w:szCs w:val="24"/>
        </w:rPr>
        <w:t xml:space="preserve">beszélgetés </w:t>
      </w:r>
      <w:r w:rsidR="000C31D5" w:rsidRPr="00F42F47">
        <w:rPr>
          <w:rStyle w:val="Kiemels2"/>
          <w:rFonts w:ascii="Cambria" w:hAnsi="Cambria"/>
          <w:b w:val="0"/>
          <w:sz w:val="24"/>
          <w:szCs w:val="24"/>
        </w:rPr>
        <w:t xml:space="preserve">azt vizsgálja, hogyan hatott a reformáció </w:t>
      </w:r>
      <w:r w:rsidR="00595CE7" w:rsidRPr="00F42F47">
        <w:rPr>
          <w:rStyle w:val="Kiemels2"/>
          <w:rFonts w:ascii="Cambria" w:hAnsi="Cambria"/>
          <w:b w:val="0"/>
          <w:sz w:val="24"/>
          <w:szCs w:val="24"/>
        </w:rPr>
        <w:t>a politika gyakorlatára és elméletére Európában és Magyarországon.</w:t>
      </w:r>
      <w:r w:rsidR="000C31D5" w:rsidRPr="00F42F47">
        <w:rPr>
          <w:rStyle w:val="Kiemels2"/>
          <w:rFonts w:ascii="Cambria" w:hAnsi="Cambria"/>
          <w:b w:val="0"/>
          <w:sz w:val="24"/>
          <w:szCs w:val="24"/>
        </w:rPr>
        <w:t xml:space="preserve"> </w:t>
      </w:r>
      <w:r w:rsidR="000C31D5" w:rsidRPr="00F42F47">
        <w:rPr>
          <w:rFonts w:ascii="Cambria" w:hAnsi="Cambria"/>
          <w:sz w:val="24"/>
          <w:szCs w:val="24"/>
        </w:rPr>
        <w:t>A folyamat</w:t>
      </w:r>
      <w:r w:rsidR="00595CE7" w:rsidRPr="00F42F47">
        <w:rPr>
          <w:rFonts w:ascii="Cambria" w:hAnsi="Cambria"/>
          <w:sz w:val="24"/>
          <w:szCs w:val="24"/>
        </w:rPr>
        <w:t> a politikai hatalom és az egyház viszonyának megváltozását a hatalom felfogásának módosulását és kibővülését,  a hagyományos politikai jogok </w:t>
      </w:r>
      <w:proofErr w:type="spellStart"/>
      <w:r w:rsidR="00595CE7" w:rsidRPr="00F42F47">
        <w:rPr>
          <w:rFonts w:ascii="Cambria" w:hAnsi="Cambria"/>
          <w:sz w:val="24"/>
          <w:szCs w:val="24"/>
        </w:rPr>
        <w:t>újraértelmezését</w:t>
      </w:r>
      <w:proofErr w:type="spellEnd"/>
      <w:r w:rsidR="00595CE7" w:rsidRPr="00F42F47">
        <w:rPr>
          <w:rFonts w:ascii="Cambria" w:hAnsi="Cambria"/>
          <w:sz w:val="24"/>
          <w:szCs w:val="24"/>
        </w:rPr>
        <w:t xml:space="preserve"> jelentette. A beszélgetés moderátora: Varga Benedek, az MNM főigazgatója</w:t>
      </w:r>
      <w:r w:rsidR="00F22F88" w:rsidRPr="00F42F47">
        <w:rPr>
          <w:rFonts w:ascii="Cambria" w:hAnsi="Cambria"/>
          <w:sz w:val="24"/>
          <w:szCs w:val="24"/>
        </w:rPr>
        <w:t>, m</w:t>
      </w:r>
      <w:r w:rsidR="00595CE7" w:rsidRPr="00F42F47">
        <w:rPr>
          <w:rFonts w:ascii="Cambria" w:hAnsi="Cambria"/>
          <w:sz w:val="24"/>
          <w:szCs w:val="24"/>
        </w:rPr>
        <w:t xml:space="preserve">eghívott vendégek: </w:t>
      </w:r>
      <w:proofErr w:type="spellStart"/>
      <w:r w:rsidR="00595CE7" w:rsidRPr="00F42F47">
        <w:rPr>
          <w:rFonts w:ascii="Cambria" w:hAnsi="Cambria"/>
          <w:sz w:val="24"/>
          <w:szCs w:val="24"/>
        </w:rPr>
        <w:t>Kőszeghy</w:t>
      </w:r>
      <w:proofErr w:type="spellEnd"/>
      <w:r w:rsidR="00595CE7" w:rsidRPr="00F42F47">
        <w:rPr>
          <w:rFonts w:ascii="Cambria" w:hAnsi="Cambria"/>
          <w:sz w:val="24"/>
          <w:szCs w:val="24"/>
        </w:rPr>
        <w:t xml:space="preserve"> Péter (MTA-BTK ITI</w:t>
      </w:r>
      <w:r w:rsidR="00935841" w:rsidRPr="00F42F47">
        <w:rPr>
          <w:rFonts w:ascii="Cambria" w:hAnsi="Cambria"/>
          <w:sz w:val="24"/>
          <w:szCs w:val="24"/>
        </w:rPr>
        <w:t>, tudományos főmunkatárs</w:t>
      </w:r>
      <w:r w:rsidR="00595CE7" w:rsidRPr="00F42F47">
        <w:rPr>
          <w:rFonts w:ascii="Cambria" w:hAnsi="Cambria"/>
          <w:sz w:val="24"/>
          <w:szCs w:val="24"/>
        </w:rPr>
        <w:t xml:space="preserve">), </w:t>
      </w:r>
      <w:proofErr w:type="spellStart"/>
      <w:r w:rsidR="00595CE7" w:rsidRPr="00F42F47">
        <w:rPr>
          <w:rFonts w:ascii="Cambria" w:hAnsi="Cambria"/>
          <w:sz w:val="24"/>
          <w:szCs w:val="24"/>
        </w:rPr>
        <w:t>Hörcher</w:t>
      </w:r>
      <w:proofErr w:type="spellEnd"/>
      <w:r w:rsidR="00595CE7" w:rsidRPr="00F42F47">
        <w:rPr>
          <w:rFonts w:ascii="Cambria" w:hAnsi="Cambria"/>
          <w:sz w:val="24"/>
          <w:szCs w:val="24"/>
        </w:rPr>
        <w:t xml:space="preserve"> Ferenc </w:t>
      </w:r>
      <w:r w:rsidR="00935841" w:rsidRPr="00F42F47">
        <w:rPr>
          <w:rFonts w:ascii="Cambria" w:hAnsi="Cambria"/>
          <w:sz w:val="24"/>
          <w:szCs w:val="24"/>
        </w:rPr>
        <w:t>(</w:t>
      </w:r>
      <w:r w:rsidR="00595CE7" w:rsidRPr="00F42F47">
        <w:rPr>
          <w:rFonts w:ascii="Cambria" w:hAnsi="Cambria"/>
          <w:sz w:val="24"/>
          <w:szCs w:val="24"/>
        </w:rPr>
        <w:t>MTAS-BTK Filozófiai Intézet</w:t>
      </w:r>
      <w:r w:rsidR="00935841" w:rsidRPr="00F42F47">
        <w:rPr>
          <w:rFonts w:ascii="Cambria" w:hAnsi="Cambria"/>
          <w:sz w:val="24"/>
          <w:szCs w:val="24"/>
        </w:rPr>
        <w:t>, igazgató) és</w:t>
      </w:r>
      <w:r w:rsidR="00595CE7" w:rsidRPr="00F42F47">
        <w:rPr>
          <w:rFonts w:ascii="Cambria" w:hAnsi="Cambria"/>
          <w:sz w:val="24"/>
          <w:szCs w:val="24"/>
        </w:rPr>
        <w:t xml:space="preserve"> Fazekas Csaba (ME-Polit</w:t>
      </w:r>
      <w:r w:rsidR="00F22F88" w:rsidRPr="00F42F47">
        <w:rPr>
          <w:rFonts w:ascii="Cambria" w:hAnsi="Cambria"/>
          <w:sz w:val="24"/>
          <w:szCs w:val="24"/>
        </w:rPr>
        <w:t>ika</w:t>
      </w:r>
      <w:r w:rsidR="00B15062" w:rsidRPr="00F42F47">
        <w:rPr>
          <w:rFonts w:ascii="Cambria" w:hAnsi="Cambria"/>
          <w:sz w:val="24"/>
          <w:szCs w:val="24"/>
        </w:rPr>
        <w:t>tudományintézet</w:t>
      </w:r>
      <w:r w:rsidR="00935841" w:rsidRPr="00F42F47">
        <w:rPr>
          <w:rFonts w:ascii="Cambria" w:hAnsi="Cambria"/>
          <w:sz w:val="24"/>
          <w:szCs w:val="24"/>
        </w:rPr>
        <w:t>,</w:t>
      </w:r>
      <w:r w:rsidR="00B15062" w:rsidRPr="00F42F47">
        <w:rPr>
          <w:rFonts w:ascii="Cambria" w:hAnsi="Cambria"/>
          <w:sz w:val="24"/>
          <w:szCs w:val="24"/>
        </w:rPr>
        <w:t xml:space="preserve"> egyetemi d</w:t>
      </w:r>
      <w:r w:rsidR="00935841" w:rsidRPr="00F42F47">
        <w:rPr>
          <w:rFonts w:ascii="Cambria" w:hAnsi="Cambria"/>
          <w:sz w:val="24"/>
          <w:szCs w:val="24"/>
        </w:rPr>
        <w:t>ocens</w:t>
      </w:r>
      <w:r w:rsidR="00B15062" w:rsidRPr="00F42F47">
        <w:rPr>
          <w:rFonts w:ascii="Cambria" w:hAnsi="Cambria"/>
          <w:sz w:val="24"/>
          <w:szCs w:val="24"/>
        </w:rPr>
        <w:t>).</w:t>
      </w:r>
    </w:p>
    <w:p w:rsidR="00B15062" w:rsidRPr="00F42F47" w:rsidRDefault="00B15062" w:rsidP="00F22F8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15062" w:rsidRPr="00F42F47" w:rsidRDefault="00F22F88" w:rsidP="00595CE7">
      <w:pPr>
        <w:spacing w:after="0" w:line="240" w:lineRule="auto"/>
        <w:jc w:val="both"/>
        <w:rPr>
          <w:rStyle w:val="Kiemels2"/>
          <w:rFonts w:ascii="Cambria" w:hAnsi="Cambria"/>
          <w:sz w:val="24"/>
          <w:szCs w:val="24"/>
        </w:rPr>
      </w:pPr>
      <w:r w:rsidRPr="00F42F47">
        <w:rPr>
          <w:rFonts w:ascii="Cambria" w:hAnsi="Cambria"/>
          <w:b/>
          <w:sz w:val="24"/>
          <w:szCs w:val="24"/>
        </w:rPr>
        <w:t>2017. november 4-én</w:t>
      </w:r>
      <w:r w:rsidR="000C31D5" w:rsidRPr="00F42F47">
        <w:rPr>
          <w:rFonts w:ascii="Cambria" w:hAnsi="Cambria"/>
          <w:b/>
          <w:sz w:val="24"/>
          <w:szCs w:val="24"/>
        </w:rPr>
        <w:t xml:space="preserve"> </w:t>
      </w:r>
      <w:r w:rsidR="001A40EF" w:rsidRPr="00F42F47">
        <w:rPr>
          <w:rFonts w:ascii="Cambria" w:hAnsi="Cambria"/>
          <w:b/>
          <w:sz w:val="24"/>
          <w:szCs w:val="24"/>
        </w:rPr>
        <w:t>11 órakor</w:t>
      </w:r>
      <w:r w:rsidRPr="00F42F47">
        <w:rPr>
          <w:rFonts w:ascii="Cambria" w:hAnsi="Cambria"/>
          <w:sz w:val="24"/>
          <w:szCs w:val="24"/>
        </w:rPr>
        <w:t xml:space="preserve">, </w:t>
      </w:r>
      <w:r w:rsidR="001A40EF" w:rsidRPr="00F42F47">
        <w:rPr>
          <w:rStyle w:val="Kiemels2"/>
          <w:rFonts w:ascii="Cambria" w:hAnsi="Cambria"/>
          <w:b w:val="0"/>
          <w:sz w:val="24"/>
          <w:szCs w:val="24"/>
        </w:rPr>
        <w:t xml:space="preserve">az </w:t>
      </w:r>
      <w:r w:rsidRPr="00F42F47">
        <w:rPr>
          <w:rStyle w:val="Kiemels2"/>
          <w:rFonts w:ascii="Cambria" w:hAnsi="Cambria"/>
          <w:b w:val="0"/>
          <w:sz w:val="24"/>
          <w:szCs w:val="24"/>
        </w:rPr>
        <w:t>Ige-Idők</w:t>
      </w:r>
      <w:r w:rsidR="001A40EF" w:rsidRPr="00F42F47">
        <w:rPr>
          <w:rStyle w:val="Kiemels2"/>
          <w:rFonts w:ascii="Cambria" w:hAnsi="Cambria"/>
          <w:b w:val="0"/>
          <w:sz w:val="24"/>
          <w:szCs w:val="24"/>
        </w:rPr>
        <w:t xml:space="preserve"> című</w:t>
      </w:r>
      <w:r w:rsidR="000E246A" w:rsidRPr="00F42F47">
        <w:rPr>
          <w:rStyle w:val="Kiemels2"/>
          <w:rFonts w:ascii="Cambria" w:hAnsi="Cambria"/>
          <w:b w:val="0"/>
          <w:sz w:val="24"/>
          <w:szCs w:val="24"/>
        </w:rPr>
        <w:t xml:space="preserve"> kiállítás</w:t>
      </w:r>
      <w:r w:rsidRPr="00F42F47">
        <w:rPr>
          <w:rStyle w:val="Kiemels2"/>
          <w:rFonts w:ascii="Cambria" w:hAnsi="Cambria"/>
          <w:b w:val="0"/>
          <w:sz w:val="24"/>
          <w:szCs w:val="24"/>
        </w:rPr>
        <w:t>ban Kiss Erika, a kiállítás kurátora vezetésével ismerhetik meg a látogatók a magyarországi reformáció történetének folyton változó, összetett viszonyait.</w:t>
      </w:r>
    </w:p>
    <w:p w:rsidR="000E246A" w:rsidRPr="00F42F47" w:rsidRDefault="001A40EF" w:rsidP="001A40E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42F47">
        <w:rPr>
          <w:rStyle w:val="Kiemels2"/>
          <w:rFonts w:ascii="Cambria" w:hAnsi="Cambria"/>
          <w:sz w:val="24"/>
          <w:szCs w:val="24"/>
        </w:rPr>
        <w:t>14 órakor „Regénybe zárt sorsok – erdélyi protestáns nagyasszonyok”</w:t>
      </w:r>
      <w:r w:rsidRPr="00F42F47">
        <w:rPr>
          <w:rStyle w:val="Kiemels2"/>
          <w:rFonts w:ascii="Cambria" w:hAnsi="Cambria"/>
          <w:b w:val="0"/>
          <w:sz w:val="24"/>
          <w:szCs w:val="24"/>
        </w:rPr>
        <w:t xml:space="preserve"> címmel Ugron Zsolna és Várkonyi Gábor</w:t>
      </w:r>
      <w:r w:rsidRPr="00F42F47">
        <w:rPr>
          <w:rFonts w:ascii="Cambria" w:hAnsi="Cambria"/>
          <w:sz w:val="24"/>
          <w:szCs w:val="24"/>
        </w:rPr>
        <w:t xml:space="preserve"> előadásában a regényhős és a forrásokban magát megmutató 17. századi </w:t>
      </w:r>
      <w:proofErr w:type="gramStart"/>
      <w:r w:rsidRPr="00F42F47">
        <w:rPr>
          <w:rFonts w:ascii="Cambria" w:hAnsi="Cambria"/>
          <w:sz w:val="24"/>
          <w:szCs w:val="24"/>
        </w:rPr>
        <w:t>arisztokrata</w:t>
      </w:r>
      <w:proofErr w:type="gramEnd"/>
      <w:r w:rsidRPr="00F42F47">
        <w:rPr>
          <w:rFonts w:ascii="Cambria" w:hAnsi="Cambria"/>
          <w:sz w:val="24"/>
          <w:szCs w:val="24"/>
        </w:rPr>
        <w:t xml:space="preserve"> </w:t>
      </w:r>
      <w:r w:rsidR="000E246A" w:rsidRPr="00F42F47">
        <w:rPr>
          <w:rFonts w:ascii="Cambria" w:hAnsi="Cambria"/>
          <w:sz w:val="24"/>
          <w:szCs w:val="24"/>
        </w:rPr>
        <w:t>karaktere bontakozik ki.</w:t>
      </w:r>
    </w:p>
    <w:p w:rsidR="000E246A" w:rsidRPr="00F42F47" w:rsidRDefault="000E246A" w:rsidP="001A40E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42F47">
        <w:rPr>
          <w:rFonts w:ascii="Cambria" w:hAnsi="Cambria"/>
          <w:b/>
          <w:sz w:val="24"/>
          <w:szCs w:val="24"/>
        </w:rPr>
        <w:t xml:space="preserve">17 órakor </w:t>
      </w:r>
      <w:proofErr w:type="spellStart"/>
      <w:r w:rsidRPr="00F42F47">
        <w:rPr>
          <w:rFonts w:ascii="Cambria" w:hAnsi="Cambria"/>
          <w:b/>
          <w:sz w:val="24"/>
          <w:szCs w:val="24"/>
        </w:rPr>
        <w:t>Omnes</w:t>
      </w:r>
      <w:proofErr w:type="spellEnd"/>
      <w:r w:rsidRPr="00F42F47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F42F47">
        <w:rPr>
          <w:rFonts w:ascii="Cambria" w:hAnsi="Cambria"/>
          <w:b/>
          <w:sz w:val="24"/>
          <w:szCs w:val="24"/>
        </w:rPr>
        <w:t>gentes</w:t>
      </w:r>
      <w:proofErr w:type="spellEnd"/>
      <w:r w:rsidR="00553960" w:rsidRPr="00F42F47">
        <w:rPr>
          <w:rFonts w:ascii="Cambria" w:hAnsi="Cambria"/>
          <w:b/>
          <w:sz w:val="24"/>
          <w:szCs w:val="24"/>
        </w:rPr>
        <w:t xml:space="preserve"> – a p</w:t>
      </w:r>
      <w:r w:rsidRPr="00F42F47">
        <w:rPr>
          <w:rFonts w:ascii="Cambria" w:hAnsi="Cambria"/>
          <w:b/>
          <w:sz w:val="24"/>
          <w:szCs w:val="24"/>
        </w:rPr>
        <w:t>rotestantizmus nyelvi, és etnikai viszonyai a Kárpát-medencében</w:t>
      </w:r>
      <w:r w:rsidRPr="00F42F47">
        <w:rPr>
          <w:rFonts w:ascii="Cambria" w:hAnsi="Cambria"/>
          <w:sz w:val="24"/>
          <w:szCs w:val="24"/>
        </w:rPr>
        <w:t xml:space="preserve"> című kerekasztal-beszélgetésen az anyanyelv és felekezet kérdéskörét vizsgálják meghívott vendégeink: </w:t>
      </w:r>
      <w:r w:rsidRPr="00F42F47">
        <w:rPr>
          <w:rStyle w:val="Kiemels2"/>
          <w:rFonts w:ascii="Cambria" w:hAnsi="Cambria"/>
          <w:b w:val="0"/>
          <w:sz w:val="24"/>
          <w:szCs w:val="24"/>
        </w:rPr>
        <w:t xml:space="preserve">Kiss </w:t>
      </w:r>
      <w:proofErr w:type="spellStart"/>
      <w:r w:rsidRPr="00F42F47">
        <w:rPr>
          <w:rStyle w:val="Kiemels2"/>
          <w:rFonts w:ascii="Cambria" w:hAnsi="Cambria"/>
          <w:b w:val="0"/>
          <w:sz w:val="24"/>
          <w:szCs w:val="24"/>
        </w:rPr>
        <w:t>Gy</w:t>
      </w:r>
      <w:proofErr w:type="spellEnd"/>
      <w:r w:rsidRPr="00F42F47">
        <w:rPr>
          <w:rStyle w:val="Kiemels2"/>
          <w:rFonts w:ascii="Cambria" w:hAnsi="Cambria"/>
          <w:b w:val="0"/>
          <w:sz w:val="24"/>
          <w:szCs w:val="24"/>
        </w:rPr>
        <w:t>. Csaba</w:t>
      </w:r>
      <w:r w:rsidRPr="00F42F47">
        <w:rPr>
          <w:rStyle w:val="Kiemels2"/>
          <w:rFonts w:ascii="Cambria" w:hAnsi="Cambria"/>
          <w:sz w:val="24"/>
          <w:szCs w:val="24"/>
        </w:rPr>
        <w:t xml:space="preserve"> </w:t>
      </w:r>
      <w:r w:rsidRPr="00F42F47">
        <w:rPr>
          <w:rStyle w:val="Kiemels2"/>
          <w:rFonts w:ascii="Cambria" w:hAnsi="Cambria"/>
          <w:b w:val="0"/>
          <w:sz w:val="24"/>
          <w:szCs w:val="24"/>
        </w:rPr>
        <w:t>(</w:t>
      </w:r>
      <w:r w:rsidRPr="00F42F47">
        <w:rPr>
          <w:rFonts w:ascii="Cambria" w:hAnsi="Cambria"/>
          <w:sz w:val="24"/>
          <w:szCs w:val="24"/>
        </w:rPr>
        <w:t>ELTE-BTK Művelődéstörténeti Tanszék, irodalomtörténész), Csepregi Zoltán (Evangélikus Hittudományi Egyetem, egyetemi tanár), Nagy Levente (ELTE-BTK Román Filológiai Tanszék, egyetemi docens), Kertész Botond (Evangélikus Országos Múzeum, tudományos főmunkatárs).</w:t>
      </w:r>
    </w:p>
    <w:p w:rsidR="000E246A" w:rsidRPr="00F42F47" w:rsidRDefault="000E246A" w:rsidP="001A40E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7A3491" w:rsidRPr="00F42F47" w:rsidRDefault="00553960" w:rsidP="001A40EF">
      <w:pPr>
        <w:spacing w:after="0" w:line="240" w:lineRule="auto"/>
        <w:jc w:val="both"/>
        <w:rPr>
          <w:rStyle w:val="Kiemels2"/>
          <w:rFonts w:ascii="Cambria" w:hAnsi="Cambria"/>
          <w:b w:val="0"/>
          <w:sz w:val="24"/>
          <w:szCs w:val="24"/>
        </w:rPr>
      </w:pPr>
      <w:r w:rsidRPr="00F42F47">
        <w:rPr>
          <w:rFonts w:ascii="Cambria" w:hAnsi="Cambria"/>
          <w:b/>
          <w:sz w:val="24"/>
          <w:szCs w:val="24"/>
        </w:rPr>
        <w:t>2017. novem</w:t>
      </w:r>
      <w:r w:rsidR="007A3491" w:rsidRPr="00F42F47">
        <w:rPr>
          <w:rFonts w:ascii="Cambria" w:hAnsi="Cambria"/>
          <w:b/>
          <w:sz w:val="24"/>
          <w:szCs w:val="24"/>
        </w:rPr>
        <w:t xml:space="preserve">ber 5-én, </w:t>
      </w:r>
      <w:r w:rsidR="00935841" w:rsidRPr="00F42F47">
        <w:rPr>
          <w:rFonts w:ascii="Cambria" w:hAnsi="Cambria"/>
          <w:b/>
          <w:sz w:val="24"/>
          <w:szCs w:val="24"/>
        </w:rPr>
        <w:t>14 órakor,</w:t>
      </w:r>
      <w:r w:rsidR="007A3491" w:rsidRPr="00F42F47">
        <w:rPr>
          <w:rFonts w:ascii="Cambria" w:hAnsi="Cambria"/>
          <w:b/>
          <w:sz w:val="24"/>
          <w:szCs w:val="24"/>
        </w:rPr>
        <w:t xml:space="preserve"> az Ige-Idők – A</w:t>
      </w:r>
      <w:r w:rsidRPr="00F42F47">
        <w:rPr>
          <w:rFonts w:ascii="Cambria" w:hAnsi="Cambria"/>
          <w:b/>
          <w:sz w:val="24"/>
          <w:szCs w:val="24"/>
        </w:rPr>
        <w:t xml:space="preserve"> reformáció 500 éve</w:t>
      </w:r>
      <w:r w:rsidRPr="00F42F47">
        <w:rPr>
          <w:rFonts w:ascii="Cambria" w:hAnsi="Cambria"/>
          <w:sz w:val="24"/>
          <w:szCs w:val="24"/>
        </w:rPr>
        <w:t xml:space="preserve"> című kiállítás zárónapján </w:t>
      </w:r>
      <w:r w:rsidR="007A3491" w:rsidRPr="00F42F47">
        <w:rPr>
          <w:rStyle w:val="Kiemels2"/>
          <w:rFonts w:ascii="Cambria" w:hAnsi="Cambria"/>
          <w:b w:val="0"/>
          <w:sz w:val="24"/>
          <w:szCs w:val="24"/>
        </w:rPr>
        <w:t xml:space="preserve">Kiss Erika, a kiállítás kurátora utolsó alkalommal vezeti végig a látogatókat a </w:t>
      </w:r>
      <w:r w:rsidR="007A3491" w:rsidRPr="00F42F47">
        <w:rPr>
          <w:rStyle w:val="Kiemels2"/>
          <w:rFonts w:ascii="Cambria" w:hAnsi="Cambria"/>
          <w:b w:val="0"/>
          <w:sz w:val="24"/>
          <w:szCs w:val="24"/>
        </w:rPr>
        <w:lastRenderedPageBreak/>
        <w:t xml:space="preserve">tárlaton, majd </w:t>
      </w:r>
      <w:r w:rsidR="007A3491" w:rsidRPr="00F42F47">
        <w:rPr>
          <w:rStyle w:val="Kiemels2"/>
          <w:rFonts w:ascii="Cambria" w:hAnsi="Cambria"/>
          <w:sz w:val="24"/>
          <w:szCs w:val="24"/>
        </w:rPr>
        <w:t xml:space="preserve">16 órakor a REC Trió </w:t>
      </w:r>
      <w:r w:rsidR="007A3491" w:rsidRPr="00F42F47">
        <w:rPr>
          <w:rFonts w:ascii="Cambria" w:hAnsi="Cambria"/>
          <w:b/>
          <w:sz w:val="24"/>
          <w:szCs w:val="24"/>
        </w:rPr>
        <w:t>Luthertől Telemannig</w:t>
      </w:r>
      <w:r w:rsidR="007A3491" w:rsidRPr="00F42F47">
        <w:rPr>
          <w:rFonts w:ascii="Cambria" w:hAnsi="Cambria"/>
          <w:sz w:val="24"/>
          <w:szCs w:val="24"/>
        </w:rPr>
        <w:t xml:space="preserve"> című </w:t>
      </w:r>
      <w:r w:rsidR="007A3491" w:rsidRPr="00F42F47">
        <w:rPr>
          <w:rStyle w:val="Kiemels2"/>
          <w:rFonts w:ascii="Cambria" w:hAnsi="Cambria"/>
          <w:b w:val="0"/>
          <w:sz w:val="24"/>
          <w:szCs w:val="24"/>
        </w:rPr>
        <w:t>barokk</w:t>
      </w:r>
      <w:r w:rsidR="000613BA" w:rsidRPr="00F42F47">
        <w:rPr>
          <w:rStyle w:val="Kiemels2"/>
          <w:rFonts w:ascii="Cambria" w:hAnsi="Cambria"/>
          <w:b w:val="0"/>
          <w:sz w:val="24"/>
          <w:szCs w:val="24"/>
        </w:rPr>
        <w:t xml:space="preserve"> zenei</w:t>
      </w:r>
      <w:r w:rsidR="007A3491" w:rsidRPr="00F42F47">
        <w:rPr>
          <w:rStyle w:val="Kiemels2"/>
          <w:rFonts w:ascii="Cambria" w:hAnsi="Cambria"/>
          <w:b w:val="0"/>
          <w:sz w:val="24"/>
          <w:szCs w:val="24"/>
        </w:rPr>
        <w:t xml:space="preserve"> kamara</w:t>
      </w:r>
      <w:proofErr w:type="gramStart"/>
      <w:r w:rsidR="007A3491" w:rsidRPr="00F42F47">
        <w:rPr>
          <w:rStyle w:val="Kiemels2"/>
          <w:rFonts w:ascii="Cambria" w:hAnsi="Cambria"/>
          <w:b w:val="0"/>
          <w:sz w:val="24"/>
          <w:szCs w:val="24"/>
        </w:rPr>
        <w:t>koncertje</w:t>
      </w:r>
      <w:proofErr w:type="gramEnd"/>
      <w:r w:rsidR="007A3491" w:rsidRPr="00F42F47">
        <w:rPr>
          <w:rStyle w:val="Kiemels2"/>
          <w:rFonts w:ascii="Cambria" w:hAnsi="Cambria"/>
          <w:b w:val="0"/>
          <w:sz w:val="24"/>
          <w:szCs w:val="24"/>
        </w:rPr>
        <w:t xml:space="preserve"> hallható</w:t>
      </w:r>
      <w:r w:rsidR="00283BC0" w:rsidRPr="00F42F47">
        <w:rPr>
          <w:rStyle w:val="Kiemels2"/>
          <w:rFonts w:ascii="Cambria" w:hAnsi="Cambria"/>
          <w:b w:val="0"/>
          <w:sz w:val="24"/>
          <w:szCs w:val="24"/>
        </w:rPr>
        <w:t>. A</w:t>
      </w:r>
      <w:r w:rsidR="007A3491" w:rsidRPr="00F42F47">
        <w:rPr>
          <w:rStyle w:val="Kiemels2"/>
          <w:rFonts w:ascii="Cambria" w:hAnsi="Cambria"/>
          <w:b w:val="0"/>
          <w:sz w:val="24"/>
          <w:szCs w:val="24"/>
        </w:rPr>
        <w:t xml:space="preserve"> műsorban Luther-énekek is megszólalnak.</w:t>
      </w:r>
    </w:p>
    <w:p w:rsidR="007A3491" w:rsidRPr="00F42F47" w:rsidRDefault="007A3491" w:rsidP="001A40EF">
      <w:pPr>
        <w:spacing w:after="0" w:line="240" w:lineRule="auto"/>
        <w:jc w:val="both"/>
        <w:rPr>
          <w:rStyle w:val="Kiemels2"/>
          <w:rFonts w:ascii="Cambria" w:hAnsi="Cambria"/>
          <w:b w:val="0"/>
          <w:sz w:val="24"/>
          <w:szCs w:val="24"/>
        </w:rPr>
      </w:pPr>
    </w:p>
    <w:p w:rsidR="007A3491" w:rsidRPr="00F42F47" w:rsidRDefault="007A3491" w:rsidP="0069121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F42F47">
        <w:rPr>
          <w:rFonts w:ascii="Cambria" w:hAnsi="Cambria"/>
          <w:b/>
          <w:sz w:val="24"/>
          <w:szCs w:val="24"/>
        </w:rPr>
        <w:t xml:space="preserve">Az Ige-Idők – </w:t>
      </w:r>
      <w:proofErr w:type="gramStart"/>
      <w:r w:rsidRPr="00F42F47">
        <w:rPr>
          <w:rFonts w:ascii="Cambria" w:hAnsi="Cambria"/>
          <w:b/>
          <w:sz w:val="24"/>
          <w:szCs w:val="24"/>
        </w:rPr>
        <w:t>A</w:t>
      </w:r>
      <w:proofErr w:type="gramEnd"/>
      <w:r w:rsidRPr="00F42F47">
        <w:rPr>
          <w:rFonts w:ascii="Cambria" w:hAnsi="Cambria"/>
          <w:b/>
          <w:sz w:val="24"/>
          <w:szCs w:val="24"/>
        </w:rPr>
        <w:t xml:space="preserve"> reformáció 500 éve című kiállítás 2017</w:t>
      </w:r>
      <w:r w:rsidR="00010CD6" w:rsidRPr="00F42F47">
        <w:rPr>
          <w:rFonts w:ascii="Cambria" w:hAnsi="Cambria"/>
          <w:b/>
          <w:sz w:val="24"/>
          <w:szCs w:val="24"/>
        </w:rPr>
        <w:t>. november 2.</w:t>
      </w:r>
      <w:r w:rsidRPr="00F42F47">
        <w:rPr>
          <w:rFonts w:ascii="Cambria" w:hAnsi="Cambria"/>
          <w:b/>
          <w:sz w:val="24"/>
          <w:szCs w:val="24"/>
        </w:rPr>
        <w:t xml:space="preserve"> – november 5. között hosszabbított nyitva tartással</w:t>
      </w:r>
      <w:r w:rsidR="00283BC0" w:rsidRPr="00F42F47">
        <w:rPr>
          <w:rFonts w:ascii="Cambria" w:hAnsi="Cambria"/>
          <w:b/>
          <w:sz w:val="24"/>
          <w:szCs w:val="24"/>
        </w:rPr>
        <w:t>, ingyenesen</w:t>
      </w:r>
      <w:r w:rsidRPr="00F42F47">
        <w:rPr>
          <w:rFonts w:ascii="Cambria" w:hAnsi="Cambria"/>
          <w:b/>
          <w:sz w:val="24"/>
          <w:szCs w:val="24"/>
        </w:rPr>
        <w:t xml:space="preserve"> látogatható 10.00–21.00 óráig.</w:t>
      </w:r>
    </w:p>
    <w:p w:rsidR="007A3491" w:rsidRPr="00F42F47" w:rsidRDefault="007A3491" w:rsidP="0069121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F42F47" w:rsidRPr="00F42F47" w:rsidRDefault="00F42F47" w:rsidP="0069121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u w:val="single"/>
          <w:lang w:eastAsia="hu-HU"/>
        </w:rPr>
      </w:pPr>
    </w:p>
    <w:p w:rsidR="00AF2489" w:rsidRPr="00F42F47" w:rsidRDefault="00AF2489" w:rsidP="0069121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u w:val="single"/>
          <w:lang w:eastAsia="hu-HU"/>
        </w:rPr>
      </w:pPr>
      <w:r w:rsidRPr="00F42F47">
        <w:rPr>
          <w:rFonts w:ascii="Cambria" w:eastAsia="Times New Roman" w:hAnsi="Cambria" w:cs="Times New Roman"/>
          <w:sz w:val="24"/>
          <w:szCs w:val="24"/>
          <w:u w:val="single"/>
          <w:lang w:eastAsia="hu-HU"/>
        </w:rPr>
        <w:t>Helyszín:</w:t>
      </w:r>
    </w:p>
    <w:p w:rsidR="00AF2489" w:rsidRPr="00F42F47" w:rsidRDefault="00AF2489" w:rsidP="0069121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F42F47">
        <w:rPr>
          <w:rFonts w:ascii="Cambria" w:eastAsia="Times New Roman" w:hAnsi="Cambria" w:cs="Times New Roman"/>
          <w:sz w:val="24"/>
          <w:szCs w:val="24"/>
          <w:lang w:eastAsia="hu-HU"/>
        </w:rPr>
        <w:t>Magyar Nemzeti Múzeum</w:t>
      </w:r>
    </w:p>
    <w:p w:rsidR="007A3491" w:rsidRPr="00F42F47" w:rsidRDefault="00AF2489" w:rsidP="0069121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F42F47">
        <w:rPr>
          <w:rFonts w:ascii="Cambria" w:eastAsia="Times New Roman" w:hAnsi="Cambria" w:cs="Times New Roman"/>
          <w:sz w:val="24"/>
          <w:szCs w:val="24"/>
          <w:lang w:eastAsia="hu-HU"/>
        </w:rPr>
        <w:t>1088 Budapest, Múzeum krt. 14-16.</w:t>
      </w:r>
    </w:p>
    <w:p w:rsidR="007A3491" w:rsidRPr="00F42F47" w:rsidRDefault="003621BE" w:rsidP="007A3491">
      <w:pPr>
        <w:rPr>
          <w:rFonts w:ascii="Cambria" w:hAnsi="Cambria"/>
          <w:b/>
          <w:i/>
          <w:color w:val="222222"/>
          <w:sz w:val="24"/>
          <w:szCs w:val="24"/>
          <w:shd w:val="clear" w:color="auto" w:fill="FFFFFF"/>
        </w:rPr>
      </w:pPr>
      <w:hyperlink r:id="rId4" w:history="1">
        <w:r w:rsidR="007A3491" w:rsidRPr="00F42F47">
          <w:rPr>
            <w:rStyle w:val="Hiperhivatkozs"/>
            <w:rFonts w:ascii="Cambria" w:hAnsi="Cambria" w:cs="Calibri"/>
            <w:i/>
            <w:sz w:val="24"/>
            <w:szCs w:val="24"/>
            <w:lang w:val="sv-SE"/>
          </w:rPr>
          <w:t>www.mnm.hu</w:t>
        </w:r>
      </w:hyperlink>
      <w:r w:rsidR="007A3491" w:rsidRPr="00F42F47">
        <w:rPr>
          <w:rFonts w:ascii="Cambria" w:hAnsi="Cambria"/>
          <w:i/>
          <w:sz w:val="24"/>
          <w:szCs w:val="24"/>
          <w:lang w:val="sv-SE"/>
        </w:rPr>
        <w:t xml:space="preserve">, </w:t>
      </w:r>
      <w:hyperlink r:id="rId5" w:history="1">
        <w:r w:rsidR="007A3491" w:rsidRPr="00F42F47">
          <w:rPr>
            <w:rStyle w:val="Hiperhivatkozs"/>
            <w:rFonts w:ascii="Cambria" w:hAnsi="Cambria" w:cs="Calibri"/>
            <w:i/>
            <w:sz w:val="24"/>
            <w:szCs w:val="24"/>
            <w:lang w:val="sv-SE"/>
          </w:rPr>
          <w:t>www.facebook/nemzetimuzeum</w:t>
        </w:r>
      </w:hyperlink>
    </w:p>
    <w:p w:rsidR="007A3491" w:rsidRPr="00F42F47" w:rsidRDefault="007A3491" w:rsidP="0069121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</w:p>
    <w:p w:rsidR="00833EA0" w:rsidRPr="00F42F47" w:rsidRDefault="00833EA0" w:rsidP="0069121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</w:p>
    <w:p w:rsidR="00730CD7" w:rsidRPr="00F42F47" w:rsidRDefault="00730CD7" w:rsidP="00730CD7">
      <w:pPr>
        <w:rPr>
          <w:rFonts w:ascii="Cambria" w:hAnsi="Cambria"/>
          <w:b/>
          <w:i/>
          <w:color w:val="222222"/>
          <w:sz w:val="24"/>
          <w:szCs w:val="24"/>
          <w:shd w:val="clear" w:color="auto" w:fill="FFFFFF"/>
        </w:rPr>
      </w:pPr>
      <w:r w:rsidRPr="00F42F47">
        <w:rPr>
          <w:rFonts w:ascii="Cambria" w:hAnsi="Cambria"/>
          <w:b/>
          <w:i/>
          <w:color w:val="222222"/>
          <w:sz w:val="24"/>
          <w:szCs w:val="24"/>
          <w:shd w:val="clear" w:color="auto" w:fill="FFFFFF"/>
        </w:rPr>
        <w:t xml:space="preserve">Bővebb </w:t>
      </w:r>
      <w:proofErr w:type="gramStart"/>
      <w:r w:rsidRPr="00F42F47">
        <w:rPr>
          <w:rFonts w:ascii="Cambria" w:hAnsi="Cambria"/>
          <w:b/>
          <w:i/>
          <w:color w:val="222222"/>
          <w:sz w:val="24"/>
          <w:szCs w:val="24"/>
          <w:shd w:val="clear" w:color="auto" w:fill="FFFFFF"/>
        </w:rPr>
        <w:t>információ</w:t>
      </w:r>
      <w:proofErr w:type="gramEnd"/>
      <w:r w:rsidRPr="00F42F47">
        <w:rPr>
          <w:rFonts w:ascii="Cambria" w:hAnsi="Cambria"/>
          <w:b/>
          <w:i/>
          <w:color w:val="222222"/>
          <w:sz w:val="24"/>
          <w:szCs w:val="24"/>
          <w:shd w:val="clear" w:color="auto" w:fill="FFFFFF"/>
        </w:rPr>
        <w:t>:</w:t>
      </w:r>
      <w:r w:rsidRPr="00F42F47">
        <w:rPr>
          <w:rFonts w:ascii="Cambria" w:hAnsi="Cambria"/>
          <w:b/>
          <w:i/>
          <w:color w:val="222222"/>
          <w:sz w:val="24"/>
          <w:szCs w:val="24"/>
          <w:shd w:val="clear" w:color="auto" w:fill="FFFFFF"/>
        </w:rPr>
        <w:br/>
      </w:r>
      <w:r w:rsidRPr="00F42F47">
        <w:rPr>
          <w:rFonts w:ascii="Cambria" w:hAnsi="Cambria"/>
          <w:i/>
          <w:sz w:val="24"/>
          <w:szCs w:val="24"/>
          <w:lang w:val="sv-SE"/>
        </w:rPr>
        <w:t xml:space="preserve">Szily Marianna – </w:t>
      </w:r>
      <w:hyperlink r:id="rId6" w:history="1">
        <w:r w:rsidRPr="00F42F47">
          <w:rPr>
            <w:rStyle w:val="Hiperhivatkozs"/>
            <w:rFonts w:ascii="Cambria" w:hAnsi="Cambria" w:cs="Calibri"/>
            <w:i/>
            <w:sz w:val="24"/>
            <w:szCs w:val="24"/>
            <w:lang w:val="sv-SE"/>
          </w:rPr>
          <w:t>szily.marianna@hnm.hu</w:t>
        </w:r>
      </w:hyperlink>
      <w:r w:rsidRPr="00F42F47">
        <w:rPr>
          <w:rFonts w:ascii="Cambria" w:hAnsi="Cambria"/>
          <w:i/>
          <w:sz w:val="24"/>
          <w:szCs w:val="24"/>
          <w:lang w:val="sv-SE"/>
        </w:rPr>
        <w:t>, +36 30 479 7263</w:t>
      </w:r>
      <w:r w:rsidRPr="00F42F47">
        <w:rPr>
          <w:rFonts w:ascii="Cambria" w:hAnsi="Cambria"/>
          <w:i/>
          <w:sz w:val="24"/>
          <w:szCs w:val="24"/>
          <w:lang w:val="sv-SE"/>
        </w:rPr>
        <w:br/>
      </w:r>
    </w:p>
    <w:p w:rsidR="00AF2489" w:rsidRPr="00F42F47" w:rsidRDefault="00AF2489" w:rsidP="0069121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</w:p>
    <w:p w:rsidR="00AF2489" w:rsidRPr="00F42F47" w:rsidRDefault="00AF2489" w:rsidP="00054D43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</w:p>
    <w:p w:rsidR="00AF2489" w:rsidRPr="000613BA" w:rsidRDefault="00AF2489" w:rsidP="00054D43">
      <w:pPr>
        <w:spacing w:after="0" w:line="240" w:lineRule="auto"/>
        <w:jc w:val="both"/>
        <w:rPr>
          <w:rFonts w:ascii="Cambria" w:eastAsia="Times New Roman" w:hAnsi="Cambria" w:cs="Times New Roman"/>
          <w:lang w:eastAsia="hu-HU"/>
        </w:rPr>
      </w:pPr>
    </w:p>
    <w:p w:rsidR="00E24C4E" w:rsidRPr="000613BA" w:rsidRDefault="003621BE" w:rsidP="00054D43">
      <w:pPr>
        <w:jc w:val="both"/>
        <w:rPr>
          <w:rFonts w:ascii="Cambria" w:hAnsi="Cambria"/>
        </w:rPr>
      </w:pPr>
    </w:p>
    <w:p w:rsidR="00054D43" w:rsidRDefault="00054D43"/>
    <w:p w:rsidR="00054D43" w:rsidRDefault="00054D43"/>
    <w:sectPr w:rsidR="00054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C"/>
    <w:rsid w:val="00010CD6"/>
    <w:rsid w:val="0002284A"/>
    <w:rsid w:val="00044ADC"/>
    <w:rsid w:val="00054D43"/>
    <w:rsid w:val="000613BA"/>
    <w:rsid w:val="000C31D5"/>
    <w:rsid w:val="000E246A"/>
    <w:rsid w:val="00166CB1"/>
    <w:rsid w:val="001A40EF"/>
    <w:rsid w:val="00225FCD"/>
    <w:rsid w:val="00233B09"/>
    <w:rsid w:val="00283BC0"/>
    <w:rsid w:val="003621BE"/>
    <w:rsid w:val="00546410"/>
    <w:rsid w:val="00553960"/>
    <w:rsid w:val="00595CE7"/>
    <w:rsid w:val="006671E3"/>
    <w:rsid w:val="00691217"/>
    <w:rsid w:val="00730CD7"/>
    <w:rsid w:val="007A3491"/>
    <w:rsid w:val="00833EA0"/>
    <w:rsid w:val="00843307"/>
    <w:rsid w:val="00935841"/>
    <w:rsid w:val="00944996"/>
    <w:rsid w:val="009E7C67"/>
    <w:rsid w:val="00A413AA"/>
    <w:rsid w:val="00A44182"/>
    <w:rsid w:val="00AF2489"/>
    <w:rsid w:val="00B15062"/>
    <w:rsid w:val="00B53ABF"/>
    <w:rsid w:val="00BD5C72"/>
    <w:rsid w:val="00D70B86"/>
    <w:rsid w:val="00DB3ACA"/>
    <w:rsid w:val="00F05879"/>
    <w:rsid w:val="00F22F88"/>
    <w:rsid w:val="00F359EB"/>
    <w:rsid w:val="00F42F47"/>
    <w:rsid w:val="00FC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43C48-28B0-41A9-9537-458E0A01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4ADC"/>
  </w:style>
  <w:style w:type="paragraph" w:styleId="Cmsor1">
    <w:name w:val="heading 1"/>
    <w:basedOn w:val="Norml"/>
    <w:link w:val="Cmsor1Char"/>
    <w:uiPriority w:val="9"/>
    <w:qFormat/>
    <w:rsid w:val="008433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150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E24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53A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4330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43307"/>
    <w:rPr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6671E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hu-HU"/>
    </w:rPr>
  </w:style>
  <w:style w:type="character" w:styleId="Kiemels">
    <w:name w:val="Emphasis"/>
    <w:basedOn w:val="Bekezdsalapbettpusa"/>
    <w:uiPriority w:val="20"/>
    <w:qFormat/>
    <w:rsid w:val="00944996"/>
    <w:rPr>
      <w:i/>
      <w:iCs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53ABF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Kiemels2">
    <w:name w:val="Strong"/>
    <w:basedOn w:val="Bekezdsalapbettpusa"/>
    <w:uiPriority w:val="22"/>
    <w:qFormat/>
    <w:rsid w:val="00B53ABF"/>
    <w:rPr>
      <w:b/>
      <w:bCs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150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Web">
    <w:name w:val="Normal (Web)"/>
    <w:basedOn w:val="Norml"/>
    <w:uiPriority w:val="99"/>
    <w:unhideWhenUsed/>
    <w:rsid w:val="00B1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E246A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Jegyzethivatkozs">
    <w:name w:val="annotation reference"/>
    <w:basedOn w:val="Bekezdsalapbettpusa"/>
    <w:uiPriority w:val="99"/>
    <w:semiHidden/>
    <w:unhideWhenUsed/>
    <w:rsid w:val="00166C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66CB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66CB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66CB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66CB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66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66CB1"/>
    <w:rPr>
      <w:rFonts w:ascii="Segoe UI" w:hAnsi="Segoe UI" w:cs="Segoe UI"/>
      <w:sz w:val="18"/>
      <w:szCs w:val="18"/>
    </w:rPr>
  </w:style>
  <w:style w:type="character" w:customStyle="1" w:styleId="tipodolt">
    <w:name w:val="tipodolt"/>
    <w:basedOn w:val="Bekezdsalapbettpusa"/>
    <w:rsid w:val="00166CB1"/>
  </w:style>
  <w:style w:type="character" w:customStyle="1" w:styleId="ut-szabalypontszabalyzat">
    <w:name w:val="ut-szabalypont_szabalyzat"/>
    <w:basedOn w:val="Bekezdsalapbettpusa"/>
    <w:rsid w:val="00166CB1"/>
  </w:style>
  <w:style w:type="character" w:customStyle="1" w:styleId="utalas">
    <w:name w:val="utalas"/>
    <w:basedOn w:val="Bekezdsalapbettpusa"/>
    <w:rsid w:val="00166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ily.marianna@hnm.hu" TargetMode="External"/><Relationship Id="rId5" Type="http://schemas.openxmlformats.org/officeDocument/2006/relationships/hyperlink" Target="http://www.facebook/nemzetimuzeum" TargetMode="External"/><Relationship Id="rId4" Type="http://schemas.openxmlformats.org/officeDocument/2006/relationships/hyperlink" Target="http://www.mn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Szily Marianna</dc:creator>
  <cp:keywords/>
  <dc:description/>
  <cp:lastModifiedBy>Urbán Franciska</cp:lastModifiedBy>
  <cp:revision>2</cp:revision>
  <dcterms:created xsi:type="dcterms:W3CDTF">2017-11-02T09:22:00Z</dcterms:created>
  <dcterms:modified xsi:type="dcterms:W3CDTF">2017-11-02T09:22:00Z</dcterms:modified>
</cp:coreProperties>
</file>