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CC0" w:rsidRDefault="008E6434">
      <w:r>
        <w:t>Képaláírások</w:t>
      </w:r>
    </w:p>
    <w:p w:rsidR="008E6434" w:rsidRDefault="008E6434" w:rsidP="008E6434">
      <w:r>
        <w:t xml:space="preserve">92.276: MDF-tüntetés a szovjet csapatok magyarországi jelenléte ellen, Székesfehérvár, 1989, </w:t>
      </w:r>
      <w:proofErr w:type="spellStart"/>
      <w:r>
        <w:t>Gelencsér</w:t>
      </w:r>
      <w:proofErr w:type="spellEnd"/>
      <w:r>
        <w:t xml:space="preserve"> Ferenc felvétele</w:t>
      </w:r>
    </w:p>
    <w:p w:rsidR="008E6434" w:rsidRDefault="008E6434" w:rsidP="008E6434">
      <w:r>
        <w:t>88.514: Tüntetés a Vörösmarty téren a nagymarosi vízlépcső építése ellen, Budapest, 1988. szeptember 12. Apró Andrea felvétele</w:t>
      </w:r>
    </w:p>
    <w:p w:rsidR="008E6434" w:rsidRDefault="008E6434" w:rsidP="008E6434">
      <w:r>
        <w:t>89.432: Nagy Imre és mártírtársainak újratemetése a Hősök terén, Budapest, 1989. június 16. Apró Andrea felvétele</w:t>
      </w:r>
    </w:p>
    <w:p w:rsidR="008E6434" w:rsidRDefault="008E6434">
      <w:bookmarkStart w:id="0" w:name="_GoBack"/>
      <w:bookmarkEnd w:id="0"/>
    </w:p>
    <w:p w:rsidR="008E6434" w:rsidRDefault="008E6434"/>
    <w:sectPr w:rsidR="008E6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34"/>
    <w:rsid w:val="008E6434"/>
    <w:rsid w:val="0094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7922"/>
  <w15:chartTrackingRefBased/>
  <w15:docId w15:val="{FBE02547-CB44-431A-9E1E-E7437824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329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Gácsi Mónika</dc:creator>
  <cp:keywords/>
  <dc:description/>
  <cp:lastModifiedBy>Gácsi Mónika</cp:lastModifiedBy>
  <cp:revision>1</cp:revision>
  <dcterms:created xsi:type="dcterms:W3CDTF">2019-01-28T13:20:00Z</dcterms:created>
  <dcterms:modified xsi:type="dcterms:W3CDTF">2019-01-28T13:21:00Z</dcterms:modified>
</cp:coreProperties>
</file>