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Kedves</w:t>
      </w:r>
      <w:r w:rsidRPr="00DB6BA6">
        <w:rPr>
          <w:rFonts w:ascii="Calibri" w:eastAsia="Times New Roman" w:hAnsi="Calibri" w:cs="Times New Roman"/>
          <w:b/>
          <w:bCs/>
          <w:color w:val="1F497D"/>
          <w:sz w:val="24"/>
          <w:szCs w:val="24"/>
          <w:lang w:eastAsia="hu-HU"/>
        </w:rPr>
        <w:t xml:space="preserve"> Szerkesztők, Újságírók</w:t>
      </w:r>
      <w:r w:rsidRPr="00DB6B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!</w:t>
      </w: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 </w:t>
      </w:r>
      <w:bookmarkStart w:id="0" w:name="_GoBack"/>
      <w:bookmarkEnd w:id="0"/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hu-HU"/>
        </w:rPr>
        <w:t>A REJT/JEL/KÉPEK ’56 – A forradalom titkos művészete</w:t>
      </w:r>
      <w:r w:rsidRPr="00DB6B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 című kiállításhoz meghirdetett A TE FORRADALMI TITKOS MŰVÉSZETED – SZABADON kreatív pályázat eredménye:</w:t>
      </w: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A Magyar Nemzeti Múzeum 2016. november 3-án 16 órakor hirdette ki A TE FORRADALMI TITKOS MŰVÉSZETED – SZABADON című kreatív pályázatának eredményeit. Az első díjat Balogh Máté </w:t>
      </w:r>
      <w:r w:rsidRPr="00DB6BA6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Méltó megemlékezés az ’56-os forradalmakról – </w:t>
      </w:r>
      <w:proofErr w:type="spellStart"/>
      <w:r w:rsidRPr="00DB6BA6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hu-HU"/>
        </w:rPr>
        <w:t>Lego</w:t>
      </w:r>
      <w:proofErr w:type="spellEnd"/>
      <w:r w:rsidRPr="00DB6BA6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formában</w:t>
      </w:r>
      <w:r w:rsidRPr="00DB6B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 című műve nyerte</w:t>
      </w: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A pályázók 4 darab megadott, a </w:t>
      </w:r>
      <w:r w:rsidRPr="00DB6BA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u-HU"/>
        </w:rPr>
        <w:t>REJT/JEL/KÉPEK ’56 – A forradalom titkos művészete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kiállításban szereplő fotó közül választhattak, amelyekből tetszőleges technikával hozhattak létre új alkotásokat. Ebben teljes szabadságot adtunk, a  pályamunka lehetett: fénykép, kollázs, montázs, festmény, grafika, installáció, bármilyen digitális és egyéb műalkotás. 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br/>
        <w:t xml:space="preserve">A zsűri számára külön meglepetést jelentett, hogy a pályázaton induló diákok főleg klasszikus technikákat választottak, de persze nem hiányozhattak a digitális technológiákon alapuló megoldások sem. </w:t>
      </w: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A legtöbb pontot egy ilyen alkotás kapta: </w:t>
      </w:r>
      <w:r w:rsidRPr="00DB6B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Balogh Máté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LEGO-figurákból készítette el </w:t>
      </w:r>
      <w:r w:rsidRPr="00DB6BA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u-HU"/>
        </w:rPr>
        <w:t>az Elesett forradalmár a Köztársaság téren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(Budapest, 1956. október 30. Eötvös Gyula felvétele, MNM tulajdona) című felvétel parafrázisát. Nyereménye egy Samsung Galaxy S7 </w:t>
      </w:r>
      <w:proofErr w:type="spellStart"/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edge</w:t>
      </w:r>
      <w:proofErr w:type="spellEnd"/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kártyafüggetlen okostelefon.</w:t>
      </w: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Hill Angelika </w:t>
      </w:r>
      <w:proofErr w:type="spellStart"/>
      <w:r w:rsidRPr="00DB6B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Helena</w:t>
      </w:r>
      <w:proofErr w:type="spellEnd"/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a pályázati kiírásban is szereplő 56-os szimbolikát szerkesztette egybe </w:t>
      </w:r>
      <w:r w:rsidRPr="00DB6BA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u-HU"/>
        </w:rPr>
        <w:t>Szétesés, szakadás, szabadság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című festményén – ezzel a zsűri második díját érdemelte ki. Nyereménye: egy Samsung </w:t>
      </w:r>
      <w:proofErr w:type="spellStart"/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Gear</w:t>
      </w:r>
      <w:proofErr w:type="spellEnd"/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S2 </w:t>
      </w:r>
      <w:proofErr w:type="spellStart"/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Smartwatch</w:t>
      </w:r>
      <w:proofErr w:type="spellEnd"/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okosóra.</w:t>
      </w: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Lőrinc Írisz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alkotása különleges installáció, amely 1956-ra, mint számjegyre építette rá a korszak fotográfiai emlékezetét. A harmadik díj egy Samsung Galaxy Tab A 10.1 </w:t>
      </w:r>
      <w:proofErr w:type="spellStart"/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tablet</w:t>
      </w:r>
      <w:proofErr w:type="spellEnd"/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.</w:t>
      </w: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A zsűri nehéz helyzetét mi sem bizonyítja jobban, mint a különdíjas munkák.</w:t>
      </w: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Szabó Ottó Csaba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</w:t>
      </w:r>
      <w:r w:rsidRPr="00DB6BA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u-HU"/>
        </w:rPr>
        <w:t>Köszönet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című videója egyúttal azt is tükrözi, hogyan csapódott le a korosztályban az idei 56-os emlékév ezernyi eseménye. 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br/>
      </w:r>
      <w:r w:rsidRPr="00DB6B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Szőke Nóra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műve fantasztikus grafikai tudásról tett bizonyságot, amikor pontokba öntötte a Sztálin-szobor ledöntését. </w:t>
      </w:r>
      <w:r w:rsidRPr="00DB6B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Kővári Dorottya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pedig a szobor ledöntéséről készült fotóból rakta ki Sztálin arcát, egyúttal utalva a diktatúra restaurálására is. Ezúton is szeretnénk megköszönni a diákoknak, hogy műveik elkészítésekor a kiállítás üzenetére is odafigyeltek!</w:t>
      </w: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Török Rebeka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</w:t>
      </w:r>
      <w:r w:rsidRPr="00DB6BA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u-HU"/>
        </w:rPr>
        <w:t>Lehull a zsarnokság csillaga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című művét is több zsűritag az első három helyezett között szerette volna látni. Kombinálta az általunk megadott fényképet saját ikonográfiájával. </w:t>
      </w:r>
      <w:r w:rsidRPr="00DB6B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Veres Villő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</w:t>
      </w:r>
      <w:r w:rsidRPr="00DB6BA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u-HU"/>
        </w:rPr>
        <w:t>Élő plakátja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egyedi technikával készült: magokat, anyagdarabokat használt fel, hogy plasztikussá tegye az egyik fotót. </w:t>
      </w:r>
      <w:r w:rsidRPr="00DB6B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Fogarasi Dzsamila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</w:t>
      </w:r>
      <w:r w:rsidRPr="00DB6BA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u-HU"/>
        </w:rPr>
        <w:t>Budapest ’56 Elesett forradalmára a Köztársaság téren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című táblaképe ugyancsak érzékenyen adta vissza a forradalom egyik megrázó pillanatát. </w:t>
      </w:r>
      <w:r w:rsidRPr="00DB6B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Kovács Melinda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</w:t>
      </w:r>
      <w:r w:rsidRPr="00DB6BA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u-HU"/>
        </w:rPr>
        <w:t>„Nem hiába”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című munkája nemcsak tavaszi színekbe öltöztette 1956-ot, hanem egy elemzést is készített 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lastRenderedPageBreak/>
        <w:t>az alkotásához. Zárásként egy rövid idézet: „</w:t>
      </w:r>
      <w:r w:rsidRPr="00DB6BA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u-HU"/>
        </w:rPr>
        <w:t>Százaknak ezreknek üzent a magyar nép, hogy a kínból és szenvedésből legyen elég. Elfolyt a vér, de az emlék a szívünkben él, hálát adunk akkor bátor eleinknek, hogy megmutatták, félnünk nem kell, ha összefogunk a sok halál nem hiába volt.”</w:t>
      </w: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A zsűri tagjai: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br/>
      </w:r>
      <w:proofErr w:type="spellStart"/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Aknay</w:t>
      </w:r>
      <w:proofErr w:type="spellEnd"/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János Kossuth-díjas festő és szobrász</w:t>
      </w: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Berényi Marianna, az MNM Kommunikációs és Stratégiai Főosztályának vezetője</w:t>
      </w: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Gál Vilmos történész, a </w:t>
      </w:r>
      <w:r w:rsidRPr="00DB6BA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u-HU"/>
        </w:rPr>
        <w:t xml:space="preserve">REJT/JEL/KÉPEK ’56 – A forradalom titkos művészete című kiállítás </w:t>
      </w: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kurátora</w:t>
      </w: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Gödölle</w:t>
      </w:r>
      <w:proofErr w:type="spellEnd"/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Mátyás, művészettörténész </w:t>
      </w:r>
      <w:proofErr w:type="spellStart"/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főmuzeológus</w:t>
      </w:r>
      <w:proofErr w:type="spellEnd"/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Kenesei Zsófia Orsolya múzeumpedagógus</w:t>
      </w: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Kiss Erika művészettörténész, </w:t>
      </w:r>
      <w:proofErr w:type="spellStart"/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főmuzeológus</w:t>
      </w:r>
      <w:proofErr w:type="spellEnd"/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Lengyel Beatrix történész, az MNM Történeti Fényképtárának a vezetője</w:t>
      </w: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Schneider József Ágoston diákzsűritag</w:t>
      </w: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Suba Eszter Leona múzeumpedagógus</w:t>
      </w: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Szily Marianna, az MNM Kommunikációs és Stratégiai Főosztályának vezető helyettese</w:t>
      </w: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Varga Lujza történész, </w:t>
      </w:r>
      <w:proofErr w:type="spellStart"/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múzeumandragógus</w:t>
      </w:r>
      <w:proofErr w:type="spellEnd"/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Vári Ágnes grafikus</w:t>
      </w: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 </w:t>
      </w: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A beérkezett munkák a </w:t>
      </w:r>
      <w:r w:rsidRPr="00DB6BA6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hu-HU"/>
        </w:rPr>
        <w:t>REJT/JEL/KÉPEK ’56 – A forradalom titkos művészete</w:t>
      </w:r>
      <w:r w:rsidRPr="00DB6BA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 kiállítás előterében 2016. november 13-ig megtekinthetők. </w:t>
      </w: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A pályázati kiírás itt olvasható: </w:t>
      </w:r>
      <w:hyperlink r:id="rId4" w:tgtFrame="_blank" w:history="1">
        <w:r w:rsidRPr="00DB6BA6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hu-HU"/>
          </w:rPr>
          <w:t>http://mnm.hu/hu/muzeum/hirek/te-forradalmi-titkos-muveszeted-szabadon</w:t>
        </w:r>
      </w:hyperlink>
    </w:p>
    <w:p w:rsid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Az értékes nyeremények beszerzését (okostelefon, </w:t>
      </w:r>
      <w:proofErr w:type="spellStart"/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tablet</w:t>
      </w:r>
      <w:proofErr w:type="spellEnd"/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, okosóra) a Magyar Művészeti Akadémia támogatta. A díjátadó az VIII. Országos Múzeumpedagógiai Konferencia programjába illeszkedett.</w:t>
      </w:r>
    </w:p>
    <w:p w:rsid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6BA6" w:rsidRPr="00DB6BA6" w:rsidRDefault="00DB6BA6" w:rsidP="00DB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BA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lastRenderedPageBreak/>
        <w:t>A PÁLYÁZÓK ÉS A DÍJAZOTTAK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B6BA6" w:rsidRPr="00DB6BA6" w:rsidTr="00DB6BA6">
        <w:trPr>
          <w:tblCellSpacing w:w="0" w:type="dxa"/>
        </w:trPr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6BA6" w:rsidRPr="00DB6BA6" w:rsidTr="00DB6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hely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Balogh Máté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Méltó megemlékezés az '56-os forradalmárokról -</w:t>
            </w:r>
            <w:proofErr w:type="spellStart"/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Lego</w:t>
            </w:r>
            <w:proofErr w:type="spellEnd"/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formában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1999</w:t>
            </w:r>
          </w:p>
        </w:tc>
      </w:tr>
      <w:tr w:rsidR="00DB6BA6" w:rsidRPr="00DB6BA6" w:rsidTr="00DB6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hely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Hill Angelika </w:t>
            </w:r>
            <w:proofErr w:type="spellStart"/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Helena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Szétesés, szakadás, szabadság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2002</w:t>
            </w:r>
          </w:p>
        </w:tc>
      </w:tr>
      <w:tr w:rsidR="00DB6BA6" w:rsidRPr="00DB6BA6" w:rsidTr="00DB6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hely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Lőrincz Írisz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[Cím nélkül]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</w:t>
            </w:r>
          </w:p>
        </w:tc>
      </w:tr>
      <w:tr w:rsidR="00DB6BA6" w:rsidRPr="00DB6BA6" w:rsidTr="00DB6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Különdíj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Ottó Csaba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Köszönet (film)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1999</w:t>
            </w:r>
          </w:p>
        </w:tc>
      </w:tr>
      <w:tr w:rsidR="00DB6BA6" w:rsidRPr="00DB6BA6" w:rsidTr="00DB6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Különdíj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Szőke Nóra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Sztálin szobor a forradalomban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1998</w:t>
            </w:r>
          </w:p>
        </w:tc>
      </w:tr>
      <w:tr w:rsidR="00DB6BA6" w:rsidRPr="00DB6BA6" w:rsidTr="00DB6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Különdíj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Török Rebeka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Lehull a zsarnokság csillaga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1999</w:t>
            </w:r>
          </w:p>
        </w:tc>
      </w:tr>
      <w:tr w:rsidR="00DB6BA6" w:rsidRPr="00DB6BA6" w:rsidTr="00DB6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Különdíj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Kővári Dorottya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Darabokban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1999</w:t>
            </w:r>
          </w:p>
        </w:tc>
      </w:tr>
      <w:tr w:rsidR="00DB6BA6" w:rsidRPr="00DB6BA6" w:rsidTr="00DB6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Különdíj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Melinda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"Nem hiába"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1999</w:t>
            </w:r>
          </w:p>
        </w:tc>
      </w:tr>
      <w:tr w:rsidR="00DB6BA6" w:rsidRPr="00DB6BA6" w:rsidTr="00DB6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Különdíj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Veres Villő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Élő plakát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2001</w:t>
            </w:r>
          </w:p>
        </w:tc>
      </w:tr>
      <w:tr w:rsidR="00DB6BA6" w:rsidRPr="00DB6BA6" w:rsidTr="00DB6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Különdíj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Fogarasi Dzsamila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Budapest '56 "Elesett forradalmár a köztársaságtéren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</w:t>
            </w:r>
          </w:p>
        </w:tc>
      </w:tr>
      <w:tr w:rsidR="00DB6BA6" w:rsidRPr="00DB6BA6" w:rsidTr="00DB6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Viktória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Árnyékok a múltból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</w:t>
            </w:r>
          </w:p>
        </w:tc>
      </w:tr>
      <w:tr w:rsidR="00DB6BA6" w:rsidRPr="00DB6BA6" w:rsidTr="00DB6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Kálmán Anasztázia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Szabadságért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1999</w:t>
            </w:r>
          </w:p>
        </w:tc>
      </w:tr>
      <w:tr w:rsidR="00DB6BA6" w:rsidRPr="00DB6BA6" w:rsidTr="00DB6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Csonka Dorottya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szabadság ára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1999</w:t>
            </w:r>
          </w:p>
        </w:tc>
      </w:tr>
      <w:tr w:rsidR="00DB6BA6" w:rsidRPr="00DB6BA6" w:rsidTr="00DB6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Ilyés Csenge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Elnyomás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2002</w:t>
            </w:r>
          </w:p>
        </w:tc>
      </w:tr>
      <w:tr w:rsidR="00DB6BA6" w:rsidRPr="00DB6BA6" w:rsidTr="00DB6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Zsófi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kocka el van vetve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2003</w:t>
            </w:r>
          </w:p>
        </w:tc>
      </w:tr>
      <w:tr w:rsidR="00DB6BA6" w:rsidRPr="00DB6BA6" w:rsidTr="00DB6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Fábián-Nagy Fruzsina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Jöjj el szabadság!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2003</w:t>
            </w:r>
          </w:p>
        </w:tc>
      </w:tr>
      <w:tr w:rsidR="00DB6BA6" w:rsidRPr="00DB6BA6" w:rsidTr="00DB6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Acsai</w:t>
            </w:r>
            <w:proofErr w:type="spellEnd"/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Gergely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Tudósítás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2001</w:t>
            </w:r>
          </w:p>
        </w:tc>
      </w:tr>
      <w:tr w:rsidR="00DB6BA6" w:rsidRPr="00DB6BA6" w:rsidTr="00DB6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Bohata</w:t>
            </w:r>
            <w:proofErr w:type="spellEnd"/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Jázmin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2001</w:t>
            </w:r>
          </w:p>
        </w:tc>
      </w:tr>
      <w:tr w:rsidR="00DB6BA6" w:rsidRPr="00DB6BA6" w:rsidTr="00DB6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Pauli Balázs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Eltiporva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</w:t>
            </w:r>
          </w:p>
        </w:tc>
      </w:tr>
      <w:tr w:rsidR="00DB6BA6" w:rsidRPr="00DB6BA6" w:rsidTr="00DB6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Csányi Zétény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Eufória (film)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2002</w:t>
            </w:r>
          </w:p>
        </w:tc>
      </w:tr>
      <w:tr w:rsidR="00DB6BA6" w:rsidRPr="00DB6BA6" w:rsidTr="00DB6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Müller Péter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[Cím nélkül] film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1998</w:t>
            </w:r>
          </w:p>
        </w:tc>
      </w:tr>
      <w:tr w:rsidR="00DB6BA6" w:rsidRPr="00DB6BA6" w:rsidTr="00DB6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Pongrácz Rita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1956 - A film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BA6" w:rsidRPr="00DB6BA6" w:rsidRDefault="00DB6BA6" w:rsidP="00DB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B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</w:t>
            </w:r>
          </w:p>
        </w:tc>
      </w:tr>
    </w:tbl>
    <w:p w:rsidR="00DB6BA6" w:rsidRDefault="00DB6BA6"/>
    <w:sectPr w:rsidR="00DB6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A6"/>
    <w:rsid w:val="004F3B7F"/>
    <w:rsid w:val="00AF0DC7"/>
    <w:rsid w:val="00DB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9DD1"/>
  <w15:chartTrackingRefBased/>
  <w15:docId w15:val="{C8746B4A-CCF5-4DDB-9026-289028A8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DB6BA6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DB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DB6BA6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DB6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nm.hu/hu/muzeum/hirek/te-forradalmi-titkos-muveszeted-szabado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4688</Characters>
  <Application>Microsoft Office Word</Application>
  <DocSecurity>0</DocSecurity>
  <Lines>39</Lines>
  <Paragraphs>10</Paragraphs>
  <ScaleCrop>false</ScaleCrop>
  <Company>Hewlett-Packard Company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Franciska</dc:creator>
  <cp:keywords/>
  <dc:description/>
  <cp:lastModifiedBy>Urbán Franciska</cp:lastModifiedBy>
  <cp:revision>1</cp:revision>
  <dcterms:created xsi:type="dcterms:W3CDTF">2016-11-04T08:56:00Z</dcterms:created>
  <dcterms:modified xsi:type="dcterms:W3CDTF">2016-11-04T08:58:00Z</dcterms:modified>
</cp:coreProperties>
</file>