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F3" w:rsidRPr="00562727" w:rsidRDefault="00AE4FF3" w:rsidP="00095E13">
      <w:pPr>
        <w:pStyle w:val="Norml1"/>
        <w:spacing w:before="0" w:beforeAutospacing="0" w:after="0" w:afterAutospacing="0"/>
        <w:jc w:val="center"/>
        <w:rPr>
          <w:rStyle w:val="normalchar"/>
          <w:rFonts w:asciiTheme="majorHAnsi" w:hAnsiTheme="majorHAnsi"/>
          <w:b/>
          <w:bCs/>
        </w:rPr>
      </w:pPr>
      <w:r w:rsidRPr="00562727">
        <w:rPr>
          <w:rStyle w:val="normalchar"/>
          <w:rFonts w:asciiTheme="majorHAnsi" w:hAnsiTheme="majorHAnsi"/>
          <w:b/>
          <w:bCs/>
        </w:rPr>
        <w:t>SAJTÓANYAG</w:t>
      </w:r>
    </w:p>
    <w:p w:rsidR="00AE4FF3" w:rsidRPr="00562727" w:rsidRDefault="00AE4FF3" w:rsidP="00095E13">
      <w:pPr>
        <w:pStyle w:val="Norml1"/>
        <w:spacing w:before="0" w:beforeAutospacing="0" w:after="0" w:afterAutospacing="0"/>
        <w:jc w:val="center"/>
        <w:rPr>
          <w:rStyle w:val="normalchar"/>
          <w:rFonts w:asciiTheme="majorHAnsi" w:hAnsiTheme="majorHAnsi"/>
          <w:b/>
          <w:bCs/>
        </w:rPr>
      </w:pPr>
    </w:p>
    <w:p w:rsidR="00095E13" w:rsidRPr="00562727" w:rsidRDefault="00DB209B" w:rsidP="00095E13">
      <w:pPr>
        <w:pStyle w:val="Norml1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562727">
        <w:rPr>
          <w:rStyle w:val="normalchar"/>
          <w:rFonts w:asciiTheme="majorHAnsi" w:hAnsiTheme="majorHAnsi"/>
          <w:b/>
          <w:bCs/>
        </w:rPr>
        <w:t>22</w:t>
      </w:r>
      <w:r w:rsidR="00AE4FF3" w:rsidRPr="00562727">
        <w:rPr>
          <w:rStyle w:val="normalchar"/>
          <w:rFonts w:asciiTheme="majorHAnsi" w:hAnsiTheme="majorHAnsi"/>
          <w:b/>
          <w:bCs/>
        </w:rPr>
        <w:t>. Múzeumok Majálisa</w:t>
      </w:r>
      <w:r w:rsidR="00095E13" w:rsidRPr="00562727">
        <w:rPr>
          <w:rStyle w:val="normalchar"/>
          <w:rFonts w:asciiTheme="majorHAnsi" w:hAnsiTheme="majorHAnsi"/>
          <w:b/>
          <w:bCs/>
        </w:rPr>
        <w:t xml:space="preserve"> – </w:t>
      </w:r>
      <w:r w:rsidR="00095E13" w:rsidRPr="00562727">
        <w:rPr>
          <w:rFonts w:asciiTheme="majorHAnsi" w:hAnsiTheme="majorHAnsi"/>
          <w:b/>
        </w:rPr>
        <w:t>Múzeumok a kertben - kertek és múzeumok</w:t>
      </w:r>
    </w:p>
    <w:p w:rsidR="00AE4FF3" w:rsidRPr="00562727" w:rsidRDefault="00AE4FF3" w:rsidP="00095E13">
      <w:pPr>
        <w:pStyle w:val="Norml1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562727">
        <w:rPr>
          <w:rStyle w:val="normalchar"/>
          <w:rFonts w:asciiTheme="majorHAnsi" w:hAnsiTheme="majorHAnsi"/>
          <w:b/>
        </w:rPr>
        <w:t>Magyar Nemzeti Múzeum és Múzeumkert</w:t>
      </w:r>
    </w:p>
    <w:p w:rsidR="00AE4FF3" w:rsidRPr="00562727" w:rsidRDefault="00AE4FF3" w:rsidP="00BE7625">
      <w:pPr>
        <w:pStyle w:val="Norml1"/>
        <w:spacing w:before="0" w:beforeAutospacing="0" w:after="0" w:afterAutospacing="0"/>
        <w:jc w:val="both"/>
        <w:rPr>
          <w:rStyle w:val="normalchar"/>
          <w:rFonts w:asciiTheme="majorHAnsi" w:hAnsiTheme="majorHAnsi"/>
          <w:b/>
          <w:bCs/>
        </w:rPr>
      </w:pPr>
    </w:p>
    <w:p w:rsidR="00095E13" w:rsidRPr="00562727" w:rsidRDefault="00095E13" w:rsidP="00095E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Exo2.0-Light" w:hAnsiTheme="majorHAnsi" w:cs="Exo2.0-Light"/>
          <w:b/>
          <w:szCs w:val="24"/>
          <w:lang w:eastAsia="hu-HU"/>
        </w:rPr>
      </w:pPr>
      <w:r w:rsidRPr="00562727">
        <w:rPr>
          <w:rFonts w:asciiTheme="majorHAnsi" w:eastAsia="Exo2.0-Light" w:hAnsiTheme="majorHAnsi" w:cs="Exo2.0-Light"/>
          <w:b/>
          <w:szCs w:val="24"/>
          <w:lang w:eastAsia="hu-HU"/>
        </w:rPr>
        <w:t xml:space="preserve">A 22. Múzeum Majálisán több mint száz múzeum és kiállítóhely képviselteti magát az ország különböző részeiből. 2017. május 20-án és 21-én minden értelemben kizöldül a belvárosi Múzeumkert. </w:t>
      </w:r>
      <w:r w:rsidRPr="00562727">
        <w:rPr>
          <w:rFonts w:asciiTheme="majorHAnsi" w:eastAsia="Times New Roman" w:hAnsiTheme="majorHAnsi" w:cs="Arial"/>
          <w:b/>
          <w:color w:val="000000"/>
          <w:szCs w:val="24"/>
          <w:lang w:eastAsia="hu-HU"/>
        </w:rPr>
        <w:t xml:space="preserve">Az évről évre megújuló tudásgyarapító piknik virágos </w:t>
      </w:r>
      <w:proofErr w:type="spellStart"/>
      <w:r w:rsidRPr="00562727">
        <w:rPr>
          <w:rFonts w:asciiTheme="majorHAnsi" w:eastAsia="Times New Roman" w:hAnsiTheme="majorHAnsi" w:cs="Arial"/>
          <w:b/>
          <w:color w:val="000000"/>
          <w:szCs w:val="24"/>
          <w:lang w:eastAsia="hu-HU"/>
        </w:rPr>
        <w:t>bulihangulatát</w:t>
      </w:r>
      <w:proofErr w:type="spellEnd"/>
      <w:r w:rsidRPr="00562727">
        <w:rPr>
          <w:rFonts w:asciiTheme="majorHAnsi" w:eastAsia="Times New Roman" w:hAnsiTheme="majorHAnsi" w:cs="Arial"/>
          <w:b/>
          <w:color w:val="000000"/>
          <w:szCs w:val="24"/>
          <w:lang w:eastAsia="hu-HU"/>
        </w:rPr>
        <w:t xml:space="preserve"> </w:t>
      </w:r>
      <w:r w:rsidRPr="00562727">
        <w:rPr>
          <w:rFonts w:asciiTheme="majorHAnsi" w:eastAsia="Exo2.0-Light" w:hAnsiTheme="majorHAnsi" w:cs="Exo2.0-Light"/>
          <w:b/>
          <w:szCs w:val="24"/>
          <w:lang w:eastAsia="hu-HU"/>
        </w:rPr>
        <w:t>várhatóan 40 ezer látogató élvezi majd.</w:t>
      </w:r>
    </w:p>
    <w:p w:rsidR="00095E13" w:rsidRPr="00562727" w:rsidRDefault="00095E13" w:rsidP="00BE7625">
      <w:pPr>
        <w:pStyle w:val="Norml1"/>
        <w:spacing w:before="0" w:beforeAutospacing="0" w:after="0" w:afterAutospacing="0"/>
        <w:jc w:val="both"/>
        <w:rPr>
          <w:rStyle w:val="normalchar"/>
          <w:rFonts w:asciiTheme="majorHAnsi" w:hAnsiTheme="majorHAnsi"/>
          <w:b/>
          <w:bCs/>
        </w:rPr>
      </w:pPr>
    </w:p>
    <w:p w:rsidR="00DB209B" w:rsidRPr="00562727" w:rsidRDefault="00DB209B" w:rsidP="00BE7625">
      <w:pPr>
        <w:pStyle w:val="Norml1"/>
        <w:spacing w:before="0" w:beforeAutospacing="0" w:after="0" w:afterAutospacing="0"/>
        <w:jc w:val="both"/>
        <w:rPr>
          <w:rFonts w:asciiTheme="majorHAnsi" w:hAnsiTheme="majorHAnsi"/>
        </w:rPr>
      </w:pPr>
    </w:p>
    <w:p w:rsidR="00AE4FF3" w:rsidRPr="00562727" w:rsidRDefault="00AE4FF3" w:rsidP="00095E13">
      <w:pPr>
        <w:pStyle w:val="Norml1"/>
        <w:spacing w:before="0" w:beforeAutospacing="0" w:after="0" w:afterAutospacing="0"/>
        <w:jc w:val="right"/>
        <w:rPr>
          <w:rFonts w:asciiTheme="majorHAnsi" w:hAnsiTheme="majorHAnsi"/>
          <w:b/>
        </w:rPr>
      </w:pPr>
      <w:r w:rsidRPr="00562727">
        <w:rPr>
          <w:rStyle w:val="normalchar"/>
          <w:rFonts w:asciiTheme="majorHAnsi" w:hAnsiTheme="majorHAnsi"/>
          <w:b/>
          <w:bCs/>
        </w:rPr>
        <w:t>Megnyitó</w:t>
      </w:r>
      <w:r w:rsidRPr="00562727">
        <w:rPr>
          <w:rStyle w:val="normalchar"/>
          <w:rFonts w:asciiTheme="majorHAnsi" w:hAnsiTheme="majorHAnsi"/>
        </w:rPr>
        <w:t xml:space="preserve">: </w:t>
      </w:r>
      <w:r w:rsidR="00DB209B" w:rsidRPr="00562727">
        <w:rPr>
          <w:rStyle w:val="normalchar"/>
          <w:rFonts w:asciiTheme="majorHAnsi" w:hAnsiTheme="majorHAnsi"/>
          <w:b/>
          <w:iCs/>
        </w:rPr>
        <w:t>2017. május 20. 10 óra</w:t>
      </w:r>
    </w:p>
    <w:p w:rsidR="00AE4FF3" w:rsidRPr="00562727" w:rsidRDefault="00AE4FF3" w:rsidP="00095E13">
      <w:pPr>
        <w:pStyle w:val="Norml1"/>
        <w:spacing w:before="0" w:beforeAutospacing="0" w:after="0" w:afterAutospacing="0"/>
        <w:jc w:val="right"/>
        <w:rPr>
          <w:rStyle w:val="normalchar"/>
          <w:rFonts w:asciiTheme="majorHAnsi" w:hAnsiTheme="majorHAnsi"/>
          <w:b/>
          <w:iCs/>
        </w:rPr>
      </w:pPr>
      <w:r w:rsidRPr="00562727">
        <w:rPr>
          <w:rStyle w:val="normalchar"/>
          <w:rFonts w:asciiTheme="majorHAnsi" w:hAnsiTheme="majorHAnsi"/>
          <w:b/>
          <w:bCs/>
        </w:rPr>
        <w:t>Az Év múzeuma- és az Év kiállítása-díj átadása</w:t>
      </w:r>
      <w:r w:rsidRPr="00562727">
        <w:rPr>
          <w:rStyle w:val="normalchar"/>
          <w:rFonts w:asciiTheme="majorHAnsi" w:hAnsiTheme="majorHAnsi"/>
          <w:b/>
        </w:rPr>
        <w:t xml:space="preserve">: </w:t>
      </w:r>
      <w:r w:rsidR="00DB209B" w:rsidRPr="00562727">
        <w:rPr>
          <w:rStyle w:val="normalchar"/>
          <w:rFonts w:asciiTheme="majorHAnsi" w:hAnsiTheme="majorHAnsi"/>
          <w:b/>
          <w:iCs/>
        </w:rPr>
        <w:t>2017. május 20. 13 óra</w:t>
      </w:r>
    </w:p>
    <w:p w:rsidR="00A8136E" w:rsidRPr="00562727" w:rsidRDefault="00A8136E" w:rsidP="00D378D0">
      <w:pPr>
        <w:spacing w:after="0" w:line="240" w:lineRule="auto"/>
        <w:jc w:val="both"/>
        <w:rPr>
          <w:rFonts w:asciiTheme="majorHAnsi" w:hAnsiTheme="majorHAnsi"/>
          <w:color w:val="000000"/>
          <w:szCs w:val="24"/>
        </w:rPr>
      </w:pPr>
    </w:p>
    <w:p w:rsidR="00D378D0" w:rsidRPr="00562727" w:rsidRDefault="00095E13" w:rsidP="00D378D0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color w:val="000000"/>
          <w:szCs w:val="24"/>
        </w:rPr>
        <w:t>A 22. Múzeumok Majálisán t</w:t>
      </w:r>
      <w:r w:rsidRPr="00562727">
        <w:rPr>
          <w:rFonts w:asciiTheme="majorHAnsi" w:hAnsiTheme="majorHAnsi" w:cs="Arial"/>
          <w:color w:val="000000"/>
          <w:szCs w:val="24"/>
        </w:rPr>
        <w:t xml:space="preserve">öbb mint 120 hazai </w:t>
      </w:r>
      <w:r w:rsidRPr="00562727">
        <w:rPr>
          <w:rFonts w:asciiTheme="majorHAnsi" w:hAnsiTheme="majorHAnsi"/>
          <w:color w:val="000000"/>
          <w:szCs w:val="24"/>
        </w:rPr>
        <w:t>múzeum mutatja meg 40 ezer látogatónak, milyen változatos és tarka az a tudás, tárgyi anyag, amelyet őriznek.  Sátraik és programjaik behálózzák a Múzeumkertet, a kincseikből készült Műtár</w:t>
      </w:r>
      <w:r w:rsidR="00E21C5C" w:rsidRPr="00562727">
        <w:rPr>
          <w:rFonts w:asciiTheme="majorHAnsi" w:hAnsiTheme="majorHAnsi"/>
          <w:color w:val="000000"/>
          <w:szCs w:val="24"/>
        </w:rPr>
        <w:t>gy</w:t>
      </w:r>
      <w:r w:rsidRPr="00562727">
        <w:rPr>
          <w:rFonts w:asciiTheme="majorHAnsi" w:hAnsiTheme="majorHAnsi"/>
          <w:color w:val="000000"/>
          <w:szCs w:val="24"/>
        </w:rPr>
        <w:t xml:space="preserve">sétány az MNM épületét, a Tudássétányon pedig a művészetek, az irodalom és a természet jegyében bárki tesztelheti saját tudását. </w:t>
      </w:r>
      <w:r w:rsidR="00D378D0" w:rsidRPr="00562727">
        <w:rPr>
          <w:rFonts w:asciiTheme="majorHAnsi" w:hAnsiTheme="majorHAnsi"/>
          <w:szCs w:val="24"/>
        </w:rPr>
        <w:t xml:space="preserve">Először mutatkozik be a Majálison többek között a Bodrogközi Múzeumporta, a Börzsöny Közérdekű Muzeális Gyűjtemény, a Felpéci Tájház, az Erkel Ferenc Kulturális Központ és Múzeum. </w:t>
      </w:r>
    </w:p>
    <w:p w:rsidR="00D378D0" w:rsidRPr="00562727" w:rsidRDefault="00D378D0" w:rsidP="00D378D0">
      <w:pPr>
        <w:spacing w:after="0" w:line="240" w:lineRule="auto"/>
        <w:jc w:val="both"/>
        <w:rPr>
          <w:rFonts w:asciiTheme="majorHAnsi" w:hAnsiTheme="majorHAnsi"/>
          <w:color w:val="000000"/>
          <w:szCs w:val="24"/>
        </w:rPr>
      </w:pPr>
    </w:p>
    <w:p w:rsidR="00A8136E" w:rsidRPr="00562727" w:rsidRDefault="00E21C5C" w:rsidP="00D378D0">
      <w:pPr>
        <w:spacing w:after="0" w:line="240" w:lineRule="auto"/>
        <w:jc w:val="both"/>
        <w:rPr>
          <w:rFonts w:asciiTheme="majorHAnsi" w:hAnsiTheme="majorHAnsi"/>
          <w:color w:val="000000"/>
          <w:szCs w:val="24"/>
        </w:rPr>
      </w:pPr>
      <w:r w:rsidRPr="00562727">
        <w:rPr>
          <w:rFonts w:asciiTheme="majorHAnsi" w:hAnsiTheme="majorHAnsi"/>
          <w:color w:val="000000"/>
          <w:szCs w:val="24"/>
        </w:rPr>
        <w:t xml:space="preserve">A Majális helyszínéül is szolgáló Múzeumkert rekonstrukciója most a figyelmet </w:t>
      </w:r>
      <w:proofErr w:type="gramStart"/>
      <w:r w:rsidRPr="00562727">
        <w:rPr>
          <w:rFonts w:asciiTheme="majorHAnsi" w:hAnsiTheme="majorHAnsi"/>
          <w:color w:val="000000"/>
          <w:szCs w:val="24"/>
        </w:rPr>
        <w:t>a</w:t>
      </w:r>
      <w:proofErr w:type="gramEnd"/>
      <w:r w:rsidRPr="00562727">
        <w:rPr>
          <w:rFonts w:asciiTheme="majorHAnsi" w:hAnsiTheme="majorHAnsi" w:cs="Arial"/>
          <w:color w:val="000000"/>
          <w:szCs w:val="24"/>
        </w:rPr>
        <w:t xml:space="preserve"> </w:t>
      </w:r>
      <w:proofErr w:type="gramStart"/>
      <w:r w:rsidRPr="00562727">
        <w:rPr>
          <w:rFonts w:asciiTheme="majorHAnsi" w:hAnsiTheme="majorHAnsi" w:cs="Arial"/>
          <w:color w:val="000000"/>
          <w:szCs w:val="24"/>
        </w:rPr>
        <w:t>kertészet</w:t>
      </w:r>
      <w:proofErr w:type="gramEnd"/>
      <w:r w:rsidRPr="00562727">
        <w:rPr>
          <w:rFonts w:asciiTheme="majorHAnsi" w:hAnsiTheme="majorHAnsi" w:cs="Arial"/>
          <w:color w:val="000000"/>
          <w:szCs w:val="24"/>
        </w:rPr>
        <w:t xml:space="preserve">, a parkok, a környezetvédelem, az újrahasznosítás és a zöld területek megóvása felé irányítja, így </w:t>
      </w:r>
      <w:r w:rsidR="00095E13" w:rsidRPr="00562727">
        <w:rPr>
          <w:rFonts w:asciiTheme="majorHAnsi" w:hAnsiTheme="majorHAnsi" w:cs="Arial"/>
          <w:b/>
          <w:color w:val="000000"/>
          <w:szCs w:val="24"/>
        </w:rPr>
        <w:t xml:space="preserve">2017-ben </w:t>
      </w:r>
      <w:r w:rsidR="00285F1A" w:rsidRPr="00562727">
        <w:rPr>
          <w:rFonts w:asciiTheme="majorHAnsi" w:hAnsiTheme="majorHAnsi" w:cs="Arial"/>
          <w:b/>
          <w:color w:val="000000"/>
          <w:szCs w:val="24"/>
        </w:rPr>
        <w:t>a természeté a főszerep</w:t>
      </w:r>
      <w:r w:rsidR="00285F1A" w:rsidRPr="00562727">
        <w:rPr>
          <w:rFonts w:asciiTheme="majorHAnsi" w:hAnsiTheme="majorHAnsi" w:cs="Arial"/>
          <w:color w:val="000000"/>
          <w:szCs w:val="24"/>
        </w:rPr>
        <w:t xml:space="preserve">! A </w:t>
      </w:r>
      <w:r w:rsidR="00285F1A" w:rsidRPr="00562727">
        <w:rPr>
          <w:rFonts w:asciiTheme="majorHAnsi" w:hAnsiTheme="majorHAnsi"/>
          <w:color w:val="000000"/>
          <w:szCs w:val="24"/>
        </w:rPr>
        <w:t xml:space="preserve">múzeumok munkája sosem volt független a természeti környezettől. A természettudományos kutatásokon, gyűjtéseken, tematikus programokon túl számos múzeum élen jár a természeti örökség megismertetésében, védelmében, illetve a környezettudatos szemlélet elmélyítésében. Gyűjteményeikben műtárgyak sokasága beszél arról a változatos viszonyról, amely az embert és környezetét összekapcsolja. </w:t>
      </w:r>
    </w:p>
    <w:p w:rsidR="00A8136E" w:rsidRPr="00562727" w:rsidRDefault="00A8136E" w:rsidP="00D378D0">
      <w:pPr>
        <w:spacing w:after="0" w:line="240" w:lineRule="auto"/>
        <w:jc w:val="both"/>
        <w:rPr>
          <w:rFonts w:asciiTheme="majorHAnsi" w:hAnsiTheme="majorHAnsi"/>
          <w:color w:val="000000"/>
          <w:szCs w:val="24"/>
        </w:rPr>
      </w:pPr>
    </w:p>
    <w:p w:rsidR="00D378D0" w:rsidRPr="00562727" w:rsidRDefault="00285F1A" w:rsidP="00D378D0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 w:cs="Arial"/>
          <w:color w:val="000000"/>
          <w:szCs w:val="24"/>
        </w:rPr>
        <w:t xml:space="preserve">A Múzeumok Majálisán idén is átadják az </w:t>
      </w:r>
      <w:r w:rsidRPr="00562727">
        <w:rPr>
          <w:rFonts w:asciiTheme="majorHAnsi" w:hAnsiTheme="majorHAnsi" w:cs="Arial"/>
          <w:b/>
          <w:color w:val="000000"/>
          <w:szCs w:val="24"/>
        </w:rPr>
        <w:t>Év múzeuma- és Év kiállítása-díjakat</w:t>
      </w:r>
      <w:r w:rsidRPr="00562727">
        <w:rPr>
          <w:rFonts w:asciiTheme="majorHAnsi" w:hAnsiTheme="majorHAnsi" w:cs="Arial"/>
          <w:color w:val="000000"/>
          <w:szCs w:val="24"/>
        </w:rPr>
        <w:t>, amelyet az előző év kiugró teljesítményével érdemelhetnek ki a kitüntetett intézmények.</w:t>
      </w:r>
      <w:r w:rsidR="00D378D0" w:rsidRPr="00562727">
        <w:rPr>
          <w:rFonts w:asciiTheme="majorHAnsi" w:hAnsiTheme="majorHAnsi" w:cs="Arial"/>
          <w:color w:val="000000"/>
          <w:szCs w:val="24"/>
        </w:rPr>
        <w:t xml:space="preserve"> </w:t>
      </w:r>
      <w:r w:rsidR="00D378D0" w:rsidRPr="00562727">
        <w:rPr>
          <w:rFonts w:asciiTheme="majorHAnsi" w:hAnsiTheme="majorHAnsi"/>
          <w:szCs w:val="24"/>
        </w:rPr>
        <w:t>A díjazottakat az Élő Múzeumcafé-kerekasztalbeszélgetésen ismerhetjük meg május 20-án 14 órakor a Múzeumkertben felállított pagoda-sátorban.</w:t>
      </w:r>
    </w:p>
    <w:p w:rsidR="00D378D0" w:rsidRPr="00562727" w:rsidRDefault="00D378D0" w:rsidP="00D378D0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6C5687" w:rsidRPr="00562727" w:rsidRDefault="00D378D0" w:rsidP="006C568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 w:cs="Arial"/>
          <w:color w:val="000000"/>
          <w:szCs w:val="24"/>
        </w:rPr>
        <w:t>Az esemény szer</w:t>
      </w:r>
      <w:r w:rsidR="00050C1A" w:rsidRPr="00562727">
        <w:rPr>
          <w:rFonts w:asciiTheme="majorHAnsi" w:hAnsiTheme="majorHAnsi" w:cs="Arial"/>
          <w:color w:val="000000"/>
          <w:szCs w:val="24"/>
        </w:rPr>
        <w:t>vezője, a Magyar Nemzeti Múzeum</w:t>
      </w:r>
      <w:r w:rsidRPr="00562727">
        <w:rPr>
          <w:rFonts w:asciiTheme="majorHAnsi" w:hAnsiTheme="majorHAnsi" w:cs="Arial"/>
          <w:color w:val="000000"/>
          <w:szCs w:val="24"/>
        </w:rPr>
        <w:t xml:space="preserve"> színes és izgalmas programokat kínál minden korosztálynak - előadások, koncertek, kézműves vásár, gasztronómiai kóstoló várja az érdeklődőket a hétvége folyamán.   </w:t>
      </w:r>
      <w:r w:rsidR="006C5687" w:rsidRPr="00562727">
        <w:rPr>
          <w:rFonts w:asciiTheme="majorHAnsi" w:hAnsiTheme="majorHAnsi"/>
          <w:szCs w:val="24"/>
        </w:rPr>
        <w:t xml:space="preserve">Szombaton, a színpadon, </w:t>
      </w:r>
      <w:proofErr w:type="spellStart"/>
      <w:r w:rsidR="006C5687" w:rsidRPr="00562727">
        <w:rPr>
          <w:rFonts w:asciiTheme="majorHAnsi" w:hAnsiTheme="majorHAnsi"/>
          <w:szCs w:val="24"/>
        </w:rPr>
        <w:t>Mimó</w:t>
      </w:r>
      <w:proofErr w:type="spellEnd"/>
      <w:r w:rsidR="006C5687" w:rsidRPr="00562727">
        <w:rPr>
          <w:rFonts w:asciiTheme="majorHAnsi" w:hAnsiTheme="majorHAnsi"/>
          <w:szCs w:val="24"/>
        </w:rPr>
        <w:t xml:space="preserve"> és </w:t>
      </w:r>
      <w:proofErr w:type="spellStart"/>
      <w:r w:rsidR="006C5687" w:rsidRPr="00562727">
        <w:rPr>
          <w:rFonts w:asciiTheme="majorHAnsi" w:hAnsiTheme="majorHAnsi"/>
          <w:szCs w:val="24"/>
        </w:rPr>
        <w:t>Csipek</w:t>
      </w:r>
      <w:proofErr w:type="spellEnd"/>
      <w:r w:rsidR="006C5687" w:rsidRPr="00562727">
        <w:rPr>
          <w:rFonts w:asciiTheme="majorHAnsi" w:hAnsiTheme="majorHAnsi"/>
          <w:szCs w:val="24"/>
        </w:rPr>
        <w:t xml:space="preserve"> kalandjaival találkozhatnak a gyerekek, délután fellép a Baltazár Színház, a </w:t>
      </w:r>
      <w:proofErr w:type="spellStart"/>
      <w:r w:rsidR="006C5687" w:rsidRPr="00562727">
        <w:rPr>
          <w:rFonts w:asciiTheme="majorHAnsi" w:hAnsiTheme="majorHAnsi"/>
          <w:szCs w:val="24"/>
        </w:rPr>
        <w:t>Vodku</w:t>
      </w:r>
      <w:proofErr w:type="spellEnd"/>
      <w:r w:rsidR="006C5687" w:rsidRPr="00562727">
        <w:rPr>
          <w:rFonts w:asciiTheme="majorHAnsi" w:hAnsiTheme="majorHAnsi"/>
          <w:szCs w:val="24"/>
        </w:rPr>
        <w:t xml:space="preserve"> zenekar, majd táncolhatnak a </w:t>
      </w:r>
      <w:proofErr w:type="spellStart"/>
      <w:r w:rsidR="006C5687" w:rsidRPr="00562727">
        <w:rPr>
          <w:rFonts w:asciiTheme="majorHAnsi" w:hAnsiTheme="majorHAnsi"/>
          <w:szCs w:val="24"/>
        </w:rPr>
        <w:t>Group’n</w:t>
      </w:r>
      <w:proofErr w:type="spellEnd"/>
      <w:r w:rsidR="006C5687" w:rsidRPr="00562727">
        <w:rPr>
          <w:rFonts w:asciiTheme="majorHAnsi" w:hAnsiTheme="majorHAnsi"/>
          <w:szCs w:val="24"/>
        </w:rPr>
        <w:t xml:space="preserve">’ </w:t>
      </w:r>
      <w:proofErr w:type="spellStart"/>
      <w:r w:rsidR="006C5687" w:rsidRPr="00562727">
        <w:rPr>
          <w:rFonts w:asciiTheme="majorHAnsi" w:hAnsiTheme="majorHAnsi"/>
          <w:szCs w:val="24"/>
        </w:rPr>
        <w:t>Swing</w:t>
      </w:r>
      <w:proofErr w:type="spellEnd"/>
      <w:r w:rsidR="006C5687" w:rsidRPr="00562727">
        <w:rPr>
          <w:rFonts w:asciiTheme="majorHAnsi" w:hAnsiTheme="majorHAnsi"/>
          <w:szCs w:val="24"/>
        </w:rPr>
        <w:t xml:space="preserve"> zenéjére, ezután DJ Panda biztosítja a jó hangulatot késő estig egy </w:t>
      </w:r>
      <w:proofErr w:type="spellStart"/>
      <w:r w:rsidR="006C5687" w:rsidRPr="00562727">
        <w:rPr>
          <w:rFonts w:asciiTheme="majorHAnsi" w:hAnsiTheme="majorHAnsi"/>
          <w:szCs w:val="24"/>
        </w:rPr>
        <w:t>összművészeti</w:t>
      </w:r>
      <w:proofErr w:type="spellEnd"/>
      <w:r w:rsidR="006C5687" w:rsidRPr="00562727">
        <w:rPr>
          <w:rFonts w:asciiTheme="majorHAnsi" w:hAnsiTheme="majorHAnsi"/>
          <w:szCs w:val="24"/>
        </w:rPr>
        <w:t xml:space="preserve"> </w:t>
      </w:r>
      <w:proofErr w:type="spellStart"/>
      <w:r w:rsidR="006C5687" w:rsidRPr="00562727">
        <w:rPr>
          <w:rFonts w:asciiTheme="majorHAnsi" w:hAnsiTheme="majorHAnsi"/>
          <w:szCs w:val="24"/>
        </w:rPr>
        <w:t>performansszal</w:t>
      </w:r>
      <w:proofErr w:type="spellEnd"/>
      <w:r w:rsidR="006C5687" w:rsidRPr="00562727">
        <w:rPr>
          <w:rFonts w:asciiTheme="majorHAnsi" w:hAnsiTheme="majorHAnsi"/>
          <w:szCs w:val="24"/>
        </w:rPr>
        <w:t xml:space="preserve">. </w:t>
      </w:r>
    </w:p>
    <w:p w:rsidR="00D378D0" w:rsidRPr="00562727" w:rsidRDefault="006C5687" w:rsidP="00D378D0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Vasárnap délelőtt a </w:t>
      </w:r>
      <w:proofErr w:type="spellStart"/>
      <w:r w:rsidRPr="00562727">
        <w:rPr>
          <w:rFonts w:asciiTheme="majorHAnsi" w:hAnsiTheme="majorHAnsi"/>
          <w:szCs w:val="24"/>
        </w:rPr>
        <w:t>Makám</w:t>
      </w:r>
      <w:proofErr w:type="spellEnd"/>
      <w:r w:rsidRPr="00562727">
        <w:rPr>
          <w:rFonts w:asciiTheme="majorHAnsi" w:hAnsiTheme="majorHAnsi"/>
          <w:szCs w:val="24"/>
        </w:rPr>
        <w:t xml:space="preserve"> viszi „Bogárbálba” a gyerekeket, majd délután a Kerekes Band, a Villon-trió és a </w:t>
      </w:r>
      <w:proofErr w:type="spellStart"/>
      <w:r w:rsidRPr="00562727">
        <w:rPr>
          <w:rFonts w:asciiTheme="majorHAnsi" w:hAnsiTheme="majorHAnsi"/>
          <w:szCs w:val="24"/>
        </w:rPr>
        <w:t>Nemadomfel</w:t>
      </w:r>
      <w:proofErr w:type="spellEnd"/>
      <w:r w:rsidRPr="00562727">
        <w:rPr>
          <w:rFonts w:asciiTheme="majorHAnsi" w:hAnsiTheme="majorHAnsi"/>
          <w:szCs w:val="24"/>
        </w:rPr>
        <w:t xml:space="preserve"> ad koncertet. a Majálist a Lóci játszik koncertje zárja.</w:t>
      </w:r>
    </w:p>
    <w:p w:rsidR="00F01DBE" w:rsidRPr="00562727" w:rsidRDefault="00F01DBE" w:rsidP="00F01DBE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F01DBE" w:rsidRPr="00562727" w:rsidRDefault="00F01DBE" w:rsidP="00D378D0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Az MNM – házigazdaként </w:t>
      </w:r>
      <w:r w:rsidRPr="00562727">
        <w:rPr>
          <w:rFonts w:asciiTheme="majorHAnsi" w:hAnsiTheme="majorHAnsi"/>
          <w:szCs w:val="24"/>
        </w:rPr>
        <w:sym w:font="Symbol" w:char="F02D"/>
      </w:r>
      <w:r w:rsidRPr="00562727">
        <w:rPr>
          <w:rFonts w:asciiTheme="majorHAnsi" w:hAnsiTheme="majorHAnsi"/>
          <w:szCs w:val="24"/>
        </w:rPr>
        <w:t xml:space="preserve"> az </w:t>
      </w:r>
      <w:proofErr w:type="spellStart"/>
      <w:r w:rsidRPr="00562727">
        <w:rPr>
          <w:rFonts w:asciiTheme="majorHAnsi" w:hAnsiTheme="majorHAnsi"/>
          <w:szCs w:val="24"/>
        </w:rPr>
        <w:t>Ige-Idők</w:t>
      </w:r>
      <w:proofErr w:type="spellEnd"/>
      <w:r w:rsidRPr="00562727">
        <w:rPr>
          <w:rFonts w:asciiTheme="majorHAnsi" w:hAnsiTheme="majorHAnsi"/>
          <w:szCs w:val="24"/>
        </w:rPr>
        <w:t xml:space="preserve"> kiállításhoz kialakított Élő Múzeum-programmal és </w:t>
      </w:r>
      <w:proofErr w:type="spellStart"/>
      <w:r w:rsidRPr="00562727">
        <w:rPr>
          <w:rFonts w:asciiTheme="majorHAnsi" w:hAnsiTheme="majorHAnsi"/>
          <w:b/>
          <w:szCs w:val="24"/>
        </w:rPr>
        <w:t>M</w:t>
      </w:r>
      <w:r w:rsidRPr="00562727">
        <w:rPr>
          <w:rFonts w:asciiTheme="majorHAnsi" w:hAnsiTheme="majorHAnsi"/>
          <w:szCs w:val="24"/>
        </w:rPr>
        <w:t>i</w:t>
      </w:r>
      <w:r w:rsidRPr="00562727">
        <w:rPr>
          <w:rFonts w:asciiTheme="majorHAnsi" w:hAnsiTheme="majorHAnsi"/>
          <w:b/>
          <w:szCs w:val="24"/>
        </w:rPr>
        <w:t>N</w:t>
      </w:r>
      <w:r w:rsidRPr="00562727">
        <w:rPr>
          <w:rFonts w:asciiTheme="majorHAnsi" w:hAnsiTheme="majorHAnsi"/>
          <w:szCs w:val="24"/>
        </w:rPr>
        <w:t>i</w:t>
      </w:r>
      <w:r w:rsidRPr="00562727">
        <w:rPr>
          <w:rFonts w:asciiTheme="majorHAnsi" w:hAnsiTheme="majorHAnsi"/>
          <w:b/>
          <w:szCs w:val="24"/>
        </w:rPr>
        <w:t>M</w:t>
      </w:r>
      <w:r w:rsidRPr="00562727">
        <w:rPr>
          <w:rFonts w:asciiTheme="majorHAnsi" w:hAnsiTheme="majorHAnsi"/>
          <w:szCs w:val="24"/>
        </w:rPr>
        <w:t>anó-kert</w:t>
      </w:r>
      <w:proofErr w:type="spellEnd"/>
      <w:r w:rsidRPr="00562727">
        <w:rPr>
          <w:rFonts w:asciiTheme="majorHAnsi" w:hAnsiTheme="majorHAnsi"/>
          <w:szCs w:val="24"/>
        </w:rPr>
        <w:t xml:space="preserve"> készítésével egybekötött múzeumpedagógiai foglalkozással készül a rendezvényre.  A látogatók a </w:t>
      </w:r>
      <w:proofErr w:type="spellStart"/>
      <w:r w:rsidRPr="00562727">
        <w:rPr>
          <w:rFonts w:asciiTheme="majorHAnsi" w:hAnsiTheme="majorHAnsi"/>
          <w:szCs w:val="24"/>
        </w:rPr>
        <w:t>RE-design</w:t>
      </w:r>
      <w:proofErr w:type="spellEnd"/>
      <w:r w:rsidRPr="00562727">
        <w:rPr>
          <w:rFonts w:asciiTheme="majorHAnsi" w:hAnsiTheme="majorHAnsi"/>
          <w:szCs w:val="24"/>
        </w:rPr>
        <w:t xml:space="preserve"> jegyében fémhulladékból készült szobrokat, </w:t>
      </w:r>
      <w:r w:rsidRPr="00562727">
        <w:rPr>
          <w:rFonts w:asciiTheme="majorHAnsi" w:hAnsiTheme="majorHAnsi"/>
          <w:szCs w:val="24"/>
        </w:rPr>
        <w:lastRenderedPageBreak/>
        <w:t xml:space="preserve">újságpapírból </w:t>
      </w:r>
      <w:proofErr w:type="spellStart"/>
      <w:r w:rsidRPr="00562727">
        <w:rPr>
          <w:rFonts w:asciiTheme="majorHAnsi" w:hAnsiTheme="majorHAnsi"/>
          <w:szCs w:val="24"/>
        </w:rPr>
        <w:t>kollázsképeket</w:t>
      </w:r>
      <w:proofErr w:type="spellEnd"/>
      <w:r w:rsidRPr="00562727">
        <w:rPr>
          <w:rFonts w:asciiTheme="majorHAnsi" w:hAnsiTheme="majorHAnsi"/>
          <w:szCs w:val="24"/>
        </w:rPr>
        <w:t xml:space="preserve"> láthatnak, a múzeum Kupolájában pedig megcsodálhatják a Jelky András Szakközépiskola diákjainak papírjelmez ruháit. </w:t>
      </w:r>
    </w:p>
    <w:p w:rsidR="00AE4FF3" w:rsidRPr="00562727" w:rsidRDefault="00AE4FF3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C418BD" w:rsidRPr="00562727" w:rsidRDefault="00D378D0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A </w:t>
      </w:r>
      <w:r w:rsidRPr="00562727">
        <w:rPr>
          <w:rFonts w:asciiTheme="majorHAnsi" w:hAnsiTheme="majorHAnsi"/>
          <w:b/>
          <w:szCs w:val="24"/>
        </w:rPr>
        <w:t xml:space="preserve">Múzeumi-pagoda </w:t>
      </w:r>
      <w:r w:rsidRPr="00562727">
        <w:rPr>
          <w:rFonts w:asciiTheme="majorHAnsi" w:hAnsiTheme="majorHAnsi"/>
          <w:szCs w:val="24"/>
        </w:rPr>
        <w:t>nemcsak</w:t>
      </w:r>
      <w:r w:rsidR="00F01DBE" w:rsidRPr="00562727">
        <w:rPr>
          <w:rFonts w:asciiTheme="majorHAnsi" w:hAnsiTheme="majorHAnsi"/>
          <w:szCs w:val="24"/>
        </w:rPr>
        <w:t xml:space="preserve"> az Év múzeuma és az Év kiállítása díjátadón működik</w:t>
      </w:r>
      <w:r w:rsidRPr="00562727">
        <w:rPr>
          <w:rFonts w:asciiTheme="majorHAnsi" w:hAnsiTheme="majorHAnsi"/>
          <w:szCs w:val="24"/>
        </w:rPr>
        <w:t>, két napon keresztül a</w:t>
      </w:r>
      <w:r w:rsidR="00AE4FF3" w:rsidRPr="00562727">
        <w:rPr>
          <w:rFonts w:asciiTheme="majorHAnsi" w:hAnsiTheme="majorHAnsi"/>
          <w:i/>
          <w:szCs w:val="24"/>
        </w:rPr>
        <w:t xml:space="preserve"> múzeumi szakemberek baráti találkozásá</w:t>
      </w:r>
      <w:r w:rsidR="00AE4FF3" w:rsidRPr="00562727">
        <w:rPr>
          <w:rFonts w:asciiTheme="majorHAnsi" w:hAnsiTheme="majorHAnsi"/>
          <w:szCs w:val="24"/>
        </w:rPr>
        <w:t>nak</w:t>
      </w:r>
      <w:r w:rsidR="00C418BD" w:rsidRPr="00562727">
        <w:rPr>
          <w:rFonts w:asciiTheme="majorHAnsi" w:hAnsiTheme="majorHAnsi"/>
          <w:szCs w:val="24"/>
        </w:rPr>
        <w:t>, a szakmai előadásoknak, a kerekasztal</w:t>
      </w:r>
      <w:r w:rsidRPr="00562727">
        <w:rPr>
          <w:rFonts w:asciiTheme="majorHAnsi" w:hAnsiTheme="majorHAnsi"/>
          <w:szCs w:val="24"/>
        </w:rPr>
        <w:t>-</w:t>
      </w:r>
      <w:r w:rsidR="00C418BD" w:rsidRPr="00562727">
        <w:rPr>
          <w:rFonts w:asciiTheme="majorHAnsi" w:hAnsiTheme="majorHAnsi"/>
          <w:szCs w:val="24"/>
        </w:rPr>
        <w:t>beszélgetéseknek, könyvbemutatóknak frekventált</w:t>
      </w:r>
      <w:r w:rsidR="00AE4FF3" w:rsidRPr="00562727">
        <w:rPr>
          <w:rFonts w:asciiTheme="majorHAnsi" w:hAnsiTheme="majorHAnsi"/>
          <w:szCs w:val="24"/>
        </w:rPr>
        <w:t xml:space="preserve"> </w:t>
      </w:r>
      <w:r w:rsidRPr="00562727">
        <w:rPr>
          <w:rFonts w:asciiTheme="majorHAnsi" w:hAnsiTheme="majorHAnsi"/>
          <w:szCs w:val="24"/>
        </w:rPr>
        <w:t>színtere. A programok a nagyközönség számára is izgalmasak, hiszen itt mélyebben megismerhetik az intézmények különleges munkáját.</w:t>
      </w:r>
    </w:p>
    <w:p w:rsidR="00A679A6" w:rsidRPr="00562727" w:rsidRDefault="00A679A6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6619C7" w:rsidRPr="00562727" w:rsidRDefault="00F01DBE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A Nemzeti Múzeum belső tereit behálózó </w:t>
      </w:r>
      <w:r w:rsidRPr="00562727">
        <w:rPr>
          <w:rFonts w:asciiTheme="majorHAnsi" w:hAnsiTheme="majorHAnsi"/>
          <w:b/>
          <w:szCs w:val="24"/>
        </w:rPr>
        <w:t>Műtárgysétány</w:t>
      </w:r>
      <w:r w:rsidRPr="00562727">
        <w:rPr>
          <w:rFonts w:asciiTheme="majorHAnsi" w:hAnsiTheme="majorHAnsi"/>
          <w:szCs w:val="24"/>
        </w:rPr>
        <w:t xml:space="preserve"> tárgyait több mint 40 múzeum küldte be. Mi kapcsolja össze a permetezőt, a bélyeget, </w:t>
      </w:r>
      <w:r w:rsidR="00050C1A" w:rsidRPr="00562727">
        <w:rPr>
          <w:rFonts w:asciiTheme="majorHAnsi" w:hAnsiTheme="majorHAnsi"/>
          <w:szCs w:val="24"/>
        </w:rPr>
        <w:t xml:space="preserve">a báli meghívót, a színházi látványtervet, </w:t>
      </w:r>
      <w:r w:rsidRPr="00562727">
        <w:rPr>
          <w:rFonts w:asciiTheme="majorHAnsi" w:hAnsiTheme="majorHAnsi"/>
          <w:szCs w:val="24"/>
        </w:rPr>
        <w:t xml:space="preserve">a kerámiát, az ősmaradványt, a népi bútort, a táskarádiót vagy </w:t>
      </w:r>
      <w:r w:rsidR="00050C1A" w:rsidRPr="00562727">
        <w:rPr>
          <w:rFonts w:asciiTheme="majorHAnsi" w:hAnsiTheme="majorHAnsi"/>
          <w:szCs w:val="24"/>
        </w:rPr>
        <w:t>a</w:t>
      </w:r>
      <w:r w:rsidRPr="00562727">
        <w:rPr>
          <w:rFonts w:asciiTheme="majorHAnsi" w:hAnsiTheme="majorHAnsi"/>
          <w:szCs w:val="24"/>
        </w:rPr>
        <w:t xml:space="preserve"> kortárs festményt? A tárgyak együttese most azt mutatja meg, hányféleképp jelenhet meg </w:t>
      </w:r>
      <w:r w:rsidR="00050C1A" w:rsidRPr="00562727">
        <w:rPr>
          <w:rFonts w:asciiTheme="majorHAnsi" w:hAnsiTheme="majorHAnsi"/>
          <w:szCs w:val="24"/>
        </w:rPr>
        <w:t xml:space="preserve">a múzeumok gyűjteményében </w:t>
      </w:r>
      <w:r w:rsidRPr="00562727">
        <w:rPr>
          <w:rFonts w:asciiTheme="majorHAnsi" w:hAnsiTheme="majorHAnsi"/>
          <w:szCs w:val="24"/>
        </w:rPr>
        <w:t xml:space="preserve">a kert, legyen szó művészetről, gazdálkodásról, utazásról, szórakozásról vagy épp a tudományról. </w:t>
      </w:r>
    </w:p>
    <w:p w:rsidR="00F01DBE" w:rsidRPr="00562727" w:rsidRDefault="00F01DBE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6619C7" w:rsidRPr="00562727" w:rsidRDefault="00F01DBE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Ugyancsak 2017-ben </w:t>
      </w:r>
      <w:r w:rsidR="006C5687" w:rsidRPr="00562727">
        <w:rPr>
          <w:rFonts w:asciiTheme="majorHAnsi" w:hAnsiTheme="majorHAnsi"/>
          <w:szCs w:val="24"/>
        </w:rPr>
        <w:t xml:space="preserve">indulhatnak el a vállalkozó szellemű látogatók a </w:t>
      </w:r>
      <w:r w:rsidR="006C5687" w:rsidRPr="00562727">
        <w:rPr>
          <w:rFonts w:asciiTheme="majorHAnsi" w:hAnsiTheme="majorHAnsi"/>
          <w:b/>
          <w:szCs w:val="24"/>
        </w:rPr>
        <w:t>Tudássétányon</w:t>
      </w:r>
      <w:r w:rsidR="006C5687" w:rsidRPr="00562727">
        <w:rPr>
          <w:rFonts w:asciiTheme="majorHAnsi" w:hAnsiTheme="majorHAnsi"/>
          <w:szCs w:val="24"/>
        </w:rPr>
        <w:t>. A különböző múzeumok sátrait össze</w:t>
      </w:r>
      <w:r w:rsidR="00050C1A" w:rsidRPr="00562727">
        <w:rPr>
          <w:rFonts w:asciiTheme="majorHAnsi" w:hAnsiTheme="majorHAnsi"/>
          <w:szCs w:val="24"/>
        </w:rPr>
        <w:t>fonó</w:t>
      </w:r>
      <w:r w:rsidR="006C5687" w:rsidRPr="00562727">
        <w:rPr>
          <w:rFonts w:asciiTheme="majorHAnsi" w:hAnsiTheme="majorHAnsi"/>
          <w:szCs w:val="24"/>
        </w:rPr>
        <w:t xml:space="preserve"> pontgyűjtő kiránduláson arra</w:t>
      </w:r>
      <w:r w:rsidR="006619C7" w:rsidRPr="00562727">
        <w:rPr>
          <w:rFonts w:asciiTheme="majorHAnsi" w:hAnsiTheme="majorHAnsi"/>
          <w:szCs w:val="24"/>
        </w:rPr>
        <w:t xml:space="preserve"> sarkalljuk a családokat</w:t>
      </w:r>
      <w:r w:rsidR="006C5687" w:rsidRPr="00562727">
        <w:rPr>
          <w:rFonts w:asciiTheme="majorHAnsi" w:hAnsiTheme="majorHAnsi"/>
          <w:szCs w:val="24"/>
        </w:rPr>
        <w:t>, hogy</w:t>
      </w:r>
      <w:r w:rsidR="00AF5D40" w:rsidRPr="00562727">
        <w:rPr>
          <w:rFonts w:asciiTheme="majorHAnsi" w:hAnsiTheme="majorHAnsi"/>
          <w:szCs w:val="24"/>
        </w:rPr>
        <w:t xml:space="preserve"> a művészet, az irodalom és a természet témakörében</w:t>
      </w:r>
      <w:r w:rsidR="006C5687" w:rsidRPr="00562727">
        <w:rPr>
          <w:rFonts w:asciiTheme="majorHAnsi" w:hAnsiTheme="majorHAnsi"/>
          <w:szCs w:val="24"/>
        </w:rPr>
        <w:t xml:space="preserve"> tegyenek kalandos felfedezéseket</w:t>
      </w:r>
      <w:r w:rsidR="00AF5D40" w:rsidRPr="00562727">
        <w:rPr>
          <w:rFonts w:asciiTheme="majorHAnsi" w:hAnsiTheme="majorHAnsi"/>
          <w:szCs w:val="24"/>
        </w:rPr>
        <w:t>.</w:t>
      </w:r>
      <w:r w:rsidR="006619C7" w:rsidRPr="00562727">
        <w:rPr>
          <w:rFonts w:asciiTheme="majorHAnsi" w:hAnsiTheme="majorHAnsi"/>
          <w:szCs w:val="24"/>
        </w:rPr>
        <w:t xml:space="preserve"> A játékban résztvevő múzeumok izgalmas feladatokkal készülnek</w:t>
      </w:r>
      <w:r w:rsidRPr="00562727">
        <w:rPr>
          <w:rFonts w:asciiTheme="majorHAnsi" w:hAnsiTheme="majorHAnsi"/>
          <w:szCs w:val="24"/>
        </w:rPr>
        <w:t>,</w:t>
      </w:r>
      <w:r w:rsidR="006619C7" w:rsidRPr="00562727">
        <w:rPr>
          <w:rFonts w:asciiTheme="majorHAnsi" w:hAnsiTheme="majorHAnsi"/>
          <w:szCs w:val="24"/>
        </w:rPr>
        <w:t xml:space="preserve"> és számtalan ajándék várja </w:t>
      </w:r>
      <w:r w:rsidR="00967661" w:rsidRPr="00562727">
        <w:rPr>
          <w:rFonts w:asciiTheme="majorHAnsi" w:hAnsiTheme="majorHAnsi"/>
          <w:szCs w:val="24"/>
        </w:rPr>
        <w:t>az érdeklődőket</w:t>
      </w:r>
      <w:r w:rsidR="006619C7" w:rsidRPr="00562727">
        <w:rPr>
          <w:rFonts w:asciiTheme="majorHAnsi" w:hAnsiTheme="majorHAnsi"/>
          <w:szCs w:val="24"/>
        </w:rPr>
        <w:t>.</w:t>
      </w:r>
      <w:r w:rsidR="006C5687" w:rsidRPr="00562727">
        <w:rPr>
          <w:rFonts w:asciiTheme="majorHAnsi" w:hAnsiTheme="majorHAnsi"/>
          <w:szCs w:val="24"/>
        </w:rPr>
        <w:t xml:space="preserve"> </w:t>
      </w:r>
    </w:p>
    <w:p w:rsidR="00AE4FF3" w:rsidRPr="00562727" w:rsidRDefault="006C5687" w:rsidP="006C5687">
      <w:pPr>
        <w:pStyle w:val="NormlWeb"/>
        <w:jc w:val="both"/>
        <w:rPr>
          <w:rFonts w:asciiTheme="majorHAnsi" w:hAnsiTheme="majorHAnsi" w:cs="Arial"/>
          <w:color w:val="000000"/>
        </w:rPr>
      </w:pPr>
      <w:r w:rsidRPr="00562727">
        <w:rPr>
          <w:rFonts w:asciiTheme="majorHAnsi" w:hAnsiTheme="majorHAnsi"/>
          <w:color w:val="000000"/>
        </w:rPr>
        <w:t xml:space="preserve">A Majális idén is kapcsolódik az </w:t>
      </w:r>
      <w:r w:rsidRPr="00562727">
        <w:rPr>
          <w:rFonts w:asciiTheme="majorHAnsi" w:hAnsiTheme="majorHAnsi"/>
          <w:b/>
          <w:color w:val="000000"/>
        </w:rPr>
        <w:t>ICOM Múzeumi Világnap</w:t>
      </w:r>
      <w:r w:rsidRPr="00562727">
        <w:rPr>
          <w:rFonts w:asciiTheme="majorHAnsi" w:hAnsiTheme="majorHAnsi"/>
          <w:color w:val="000000"/>
        </w:rPr>
        <w:t xml:space="preserve">jához, melynek 2017-ben a központi témája: "A múzeumok és az elhallgatott történelem - Kimondható-e a kimondhatatlan?" Mindennek jegyében arról is megemlékezhetünk, mi mindenről hallgathatnak a fölöttünk magasodó fák. </w:t>
      </w:r>
    </w:p>
    <w:p w:rsidR="006C5687" w:rsidRPr="00562727" w:rsidRDefault="00AE4FF3" w:rsidP="0059657C">
      <w:pPr>
        <w:pStyle w:val="Norml1"/>
        <w:spacing w:before="0" w:beforeAutospacing="0" w:after="0" w:afterAutospacing="0"/>
        <w:jc w:val="both"/>
        <w:rPr>
          <w:rFonts w:asciiTheme="majorHAnsi" w:hAnsiTheme="majorHAnsi"/>
        </w:rPr>
      </w:pPr>
      <w:r w:rsidRPr="00562727">
        <w:rPr>
          <w:rFonts w:asciiTheme="majorHAnsi" w:hAnsiTheme="majorHAnsi"/>
        </w:rPr>
        <w:t xml:space="preserve">A fesztivál két napján a múzeumok sokszínű, kreatív és kifejezetten erre az alkalomra, </w:t>
      </w:r>
      <w:r w:rsidR="0059657C" w:rsidRPr="00562727">
        <w:rPr>
          <w:rFonts w:asciiTheme="majorHAnsi" w:hAnsiTheme="majorHAnsi"/>
        </w:rPr>
        <w:t xml:space="preserve">a </w:t>
      </w:r>
      <w:r w:rsidR="0059657C" w:rsidRPr="00562727">
        <w:rPr>
          <w:rFonts w:asciiTheme="majorHAnsi" w:hAnsiTheme="majorHAnsi"/>
          <w:b/>
        </w:rPr>
        <w:t xml:space="preserve">Múzeumok a kertben - kertek és múzeumok </w:t>
      </w:r>
      <w:r w:rsidR="0059657C" w:rsidRPr="00562727">
        <w:rPr>
          <w:rFonts w:asciiTheme="majorHAnsi" w:hAnsiTheme="majorHAnsi"/>
        </w:rPr>
        <w:t>tematikához</w:t>
      </w:r>
      <w:r w:rsidR="0059657C" w:rsidRPr="00562727">
        <w:rPr>
          <w:rFonts w:asciiTheme="majorHAnsi" w:hAnsiTheme="majorHAnsi"/>
          <w:b/>
        </w:rPr>
        <w:t xml:space="preserve"> </w:t>
      </w:r>
      <w:r w:rsidRPr="00562727">
        <w:rPr>
          <w:rFonts w:asciiTheme="majorHAnsi" w:hAnsiTheme="majorHAnsi"/>
        </w:rPr>
        <w:t xml:space="preserve">igazodva, az állandó és időszaki kiállításaik ismertetésével, valamint az </w:t>
      </w:r>
      <w:proofErr w:type="spellStart"/>
      <w:r w:rsidRPr="00562727">
        <w:rPr>
          <w:rFonts w:asciiTheme="majorHAnsi" w:hAnsiTheme="majorHAnsi"/>
        </w:rPr>
        <w:t>ICOM-jelszavának</w:t>
      </w:r>
      <w:proofErr w:type="spellEnd"/>
      <w:r w:rsidRPr="00562727">
        <w:rPr>
          <w:rFonts w:asciiTheme="majorHAnsi" w:hAnsiTheme="majorHAnsi"/>
        </w:rPr>
        <w:t xml:space="preserve"> jegyében készült programokkal jelennek meg. </w:t>
      </w:r>
      <w:r w:rsidR="006C5687" w:rsidRPr="00562727">
        <w:rPr>
          <w:rFonts w:asciiTheme="majorHAnsi" w:hAnsiTheme="majorHAnsi"/>
        </w:rPr>
        <w:t xml:space="preserve"> Csak néhány az izgalmas, rendkívül változatos kínálatból:</w:t>
      </w:r>
    </w:p>
    <w:p w:rsidR="006C5687" w:rsidRPr="00562727" w:rsidRDefault="006C5687" w:rsidP="0059657C">
      <w:pPr>
        <w:pStyle w:val="Norml1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:rsidR="00DB0195" w:rsidRPr="00562727" w:rsidRDefault="00AE4FF3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A majálisra érkezők </w:t>
      </w:r>
      <w:r w:rsidR="0059657C" w:rsidRPr="00562727">
        <w:rPr>
          <w:rFonts w:asciiTheme="majorHAnsi" w:hAnsiTheme="majorHAnsi"/>
          <w:szCs w:val="24"/>
        </w:rPr>
        <w:t>belülről megtekinthe</w:t>
      </w:r>
      <w:r w:rsidR="00C625F9" w:rsidRPr="00562727">
        <w:rPr>
          <w:rFonts w:asciiTheme="majorHAnsi" w:hAnsiTheme="majorHAnsi"/>
          <w:szCs w:val="24"/>
        </w:rPr>
        <w:t xml:space="preserve">tnek egy muzeális </w:t>
      </w:r>
      <w:r w:rsidR="00C625F9" w:rsidRPr="00562727">
        <w:rPr>
          <w:rFonts w:asciiTheme="majorHAnsi" w:hAnsiTheme="majorHAnsi"/>
          <w:b/>
          <w:szCs w:val="24"/>
        </w:rPr>
        <w:t>Csepel</w:t>
      </w:r>
      <w:r w:rsidR="0059657C" w:rsidRPr="00562727">
        <w:rPr>
          <w:rFonts w:asciiTheme="majorHAnsi" w:hAnsiTheme="majorHAnsi"/>
          <w:b/>
          <w:szCs w:val="24"/>
        </w:rPr>
        <w:t xml:space="preserve"> teherautót</w:t>
      </w:r>
      <w:r w:rsidR="0059657C" w:rsidRPr="00562727">
        <w:rPr>
          <w:rFonts w:asciiTheme="majorHAnsi" w:hAnsiTheme="majorHAnsi"/>
          <w:szCs w:val="24"/>
        </w:rPr>
        <w:t>, felülhet</w:t>
      </w:r>
      <w:r w:rsidR="00C625F9" w:rsidRPr="00562727">
        <w:rPr>
          <w:rFonts w:asciiTheme="majorHAnsi" w:hAnsiTheme="majorHAnsi"/>
          <w:szCs w:val="24"/>
        </w:rPr>
        <w:t>nek</w:t>
      </w:r>
      <w:r w:rsidR="0059657C" w:rsidRPr="00562727">
        <w:rPr>
          <w:rFonts w:asciiTheme="majorHAnsi" w:hAnsiTheme="majorHAnsi"/>
          <w:szCs w:val="24"/>
        </w:rPr>
        <w:t xml:space="preserve"> egy veterán Pannonia motorra. Egy látványos kísérlettel játékos formában megismerkedhetnek </w:t>
      </w:r>
      <w:r w:rsidR="00C625F9" w:rsidRPr="00562727">
        <w:rPr>
          <w:rFonts w:asciiTheme="majorHAnsi" w:hAnsiTheme="majorHAnsi"/>
          <w:szCs w:val="24"/>
        </w:rPr>
        <w:t>a</w:t>
      </w:r>
      <w:r w:rsidR="0059657C" w:rsidRPr="00562727">
        <w:rPr>
          <w:rFonts w:asciiTheme="majorHAnsi" w:hAnsiTheme="majorHAnsi"/>
          <w:szCs w:val="24"/>
        </w:rPr>
        <w:t xml:space="preserve"> termonukleáris al</w:t>
      </w:r>
      <w:r w:rsidR="00DB0195" w:rsidRPr="00562727">
        <w:rPr>
          <w:rFonts w:asciiTheme="majorHAnsi" w:hAnsiTheme="majorHAnsi"/>
          <w:szCs w:val="24"/>
        </w:rPr>
        <w:t>apú villamosenergia-termeléssel</w:t>
      </w:r>
      <w:r w:rsidR="007C141D" w:rsidRPr="00562727">
        <w:rPr>
          <w:rFonts w:asciiTheme="majorHAnsi" w:hAnsiTheme="majorHAnsi"/>
          <w:szCs w:val="24"/>
        </w:rPr>
        <w:t xml:space="preserve">, készíthetnek saját űrhajót </w:t>
      </w:r>
      <w:r w:rsidR="00DB0195" w:rsidRPr="00562727">
        <w:rPr>
          <w:rFonts w:asciiTheme="majorHAnsi" w:hAnsiTheme="majorHAnsi"/>
          <w:szCs w:val="24"/>
        </w:rPr>
        <w:t>és lát</w:t>
      </w:r>
      <w:r w:rsidR="00C625F9" w:rsidRPr="00562727">
        <w:rPr>
          <w:rFonts w:asciiTheme="majorHAnsi" w:hAnsiTheme="majorHAnsi"/>
          <w:szCs w:val="24"/>
        </w:rPr>
        <w:t xml:space="preserve">hatják </w:t>
      </w:r>
      <w:r w:rsidR="00C625F9" w:rsidRPr="00562727">
        <w:rPr>
          <w:rFonts w:asciiTheme="majorHAnsi" w:hAnsiTheme="majorHAnsi"/>
          <w:b/>
          <w:szCs w:val="24"/>
        </w:rPr>
        <w:t>Farkas Bertalan űrhátizs</w:t>
      </w:r>
      <w:r w:rsidR="00DB0195" w:rsidRPr="00562727">
        <w:rPr>
          <w:rFonts w:asciiTheme="majorHAnsi" w:hAnsiTheme="majorHAnsi"/>
          <w:b/>
          <w:szCs w:val="24"/>
        </w:rPr>
        <w:t>ákját</w:t>
      </w:r>
      <w:r w:rsidR="00DB0195" w:rsidRPr="00562727">
        <w:rPr>
          <w:rFonts w:asciiTheme="majorHAnsi" w:hAnsiTheme="majorHAnsi"/>
          <w:szCs w:val="24"/>
        </w:rPr>
        <w:t>.</w:t>
      </w:r>
    </w:p>
    <w:p w:rsidR="00E65689" w:rsidRPr="00562727" w:rsidRDefault="0059657C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>K</w:t>
      </w:r>
      <w:r w:rsidR="00AE4FF3" w:rsidRPr="00562727">
        <w:rPr>
          <w:rFonts w:asciiTheme="majorHAnsi" w:hAnsiTheme="majorHAnsi"/>
          <w:szCs w:val="24"/>
        </w:rPr>
        <w:t xml:space="preserve">ipróbálhatnak </w:t>
      </w:r>
      <w:r w:rsidR="00C625F9" w:rsidRPr="00562727">
        <w:rPr>
          <w:rFonts w:asciiTheme="majorHAnsi" w:hAnsiTheme="majorHAnsi"/>
          <w:szCs w:val="24"/>
        </w:rPr>
        <w:t xml:space="preserve">büntetés-végrehajtási eszközöket, </w:t>
      </w:r>
      <w:r w:rsidR="007C141D" w:rsidRPr="00562727">
        <w:rPr>
          <w:rFonts w:asciiTheme="majorHAnsi" w:hAnsiTheme="majorHAnsi"/>
          <w:szCs w:val="24"/>
        </w:rPr>
        <w:t>ü</w:t>
      </w:r>
      <w:r w:rsidR="00C625F9" w:rsidRPr="00562727">
        <w:rPr>
          <w:rFonts w:asciiTheme="majorHAnsi" w:hAnsiTheme="majorHAnsi"/>
          <w:szCs w:val="24"/>
        </w:rPr>
        <w:t>vegfesté</w:t>
      </w:r>
      <w:r w:rsidR="00DB0195" w:rsidRPr="00562727">
        <w:rPr>
          <w:rFonts w:asciiTheme="majorHAnsi" w:hAnsiTheme="majorHAnsi"/>
          <w:szCs w:val="24"/>
        </w:rPr>
        <w:t xml:space="preserve">st, tojásírást </w:t>
      </w:r>
      <w:r w:rsidR="00AE4FF3" w:rsidRPr="00562727">
        <w:rPr>
          <w:rFonts w:asciiTheme="majorHAnsi" w:hAnsiTheme="majorHAnsi"/>
          <w:szCs w:val="24"/>
        </w:rPr>
        <w:t xml:space="preserve">tanulhatnak, </w:t>
      </w:r>
      <w:r w:rsidR="007C141D" w:rsidRPr="00562727">
        <w:rPr>
          <w:rFonts w:asciiTheme="majorHAnsi" w:hAnsiTheme="majorHAnsi"/>
          <w:szCs w:val="24"/>
        </w:rPr>
        <w:t>h</w:t>
      </w:r>
      <w:r w:rsidR="00AE4FF3" w:rsidRPr="00562727">
        <w:rPr>
          <w:rFonts w:asciiTheme="majorHAnsi" w:hAnsiTheme="majorHAnsi"/>
          <w:szCs w:val="24"/>
        </w:rPr>
        <w:t xml:space="preserve">agyományos </w:t>
      </w:r>
      <w:r w:rsidR="00E65689" w:rsidRPr="00562727">
        <w:rPr>
          <w:rFonts w:asciiTheme="majorHAnsi" w:hAnsiTheme="majorHAnsi"/>
          <w:szCs w:val="24"/>
        </w:rPr>
        <w:t>és újrahasznosított</w:t>
      </w:r>
      <w:r w:rsidR="00AE4FF3" w:rsidRPr="00562727">
        <w:rPr>
          <w:rFonts w:asciiTheme="majorHAnsi" w:hAnsiTheme="majorHAnsi"/>
          <w:szCs w:val="24"/>
        </w:rPr>
        <w:t xml:space="preserve"> </w:t>
      </w:r>
      <w:r w:rsidR="00E65689" w:rsidRPr="00562727">
        <w:rPr>
          <w:rFonts w:asciiTheme="majorHAnsi" w:hAnsiTheme="majorHAnsi"/>
          <w:szCs w:val="24"/>
        </w:rPr>
        <w:t xml:space="preserve">alapanyagokból </w:t>
      </w:r>
      <w:proofErr w:type="spellStart"/>
      <w:r w:rsidR="00AE4FF3" w:rsidRPr="00562727">
        <w:rPr>
          <w:rFonts w:asciiTheme="majorHAnsi" w:hAnsiTheme="majorHAnsi"/>
          <w:szCs w:val="24"/>
        </w:rPr>
        <w:t>kézműveskedhetnek</w:t>
      </w:r>
      <w:proofErr w:type="spellEnd"/>
      <w:r w:rsidR="00AE4FF3" w:rsidRPr="00562727">
        <w:rPr>
          <w:rFonts w:asciiTheme="majorHAnsi" w:hAnsiTheme="majorHAnsi"/>
          <w:szCs w:val="24"/>
        </w:rPr>
        <w:t>, 3D-s papírszínházat</w:t>
      </w:r>
      <w:r w:rsidR="00E65689" w:rsidRPr="00562727">
        <w:rPr>
          <w:rFonts w:asciiTheme="majorHAnsi" w:hAnsiTheme="majorHAnsi"/>
          <w:szCs w:val="24"/>
        </w:rPr>
        <w:t xml:space="preserve"> és állatokat</w:t>
      </w:r>
      <w:r w:rsidR="007C141D" w:rsidRPr="00562727">
        <w:rPr>
          <w:rFonts w:asciiTheme="majorHAnsi" w:hAnsiTheme="majorHAnsi"/>
          <w:szCs w:val="24"/>
        </w:rPr>
        <w:t>, origami virágot</w:t>
      </w:r>
      <w:r w:rsidR="00AE4FF3" w:rsidRPr="00562727">
        <w:rPr>
          <w:rFonts w:asciiTheme="majorHAnsi" w:hAnsiTheme="majorHAnsi"/>
          <w:szCs w:val="24"/>
        </w:rPr>
        <w:t xml:space="preserve"> hajtogathatnak, megismerhetik </w:t>
      </w:r>
      <w:r w:rsidR="00AE4FF3" w:rsidRPr="00562727">
        <w:rPr>
          <w:rFonts w:asciiTheme="majorHAnsi" w:hAnsiTheme="majorHAnsi"/>
          <w:b/>
          <w:szCs w:val="24"/>
        </w:rPr>
        <w:t xml:space="preserve">a </w:t>
      </w:r>
      <w:r w:rsidR="00E65689" w:rsidRPr="00562727">
        <w:rPr>
          <w:rFonts w:asciiTheme="majorHAnsi" w:hAnsiTheme="majorHAnsi"/>
          <w:b/>
          <w:szCs w:val="24"/>
        </w:rPr>
        <w:t>papírvessző készítés</w:t>
      </w:r>
      <w:r w:rsidR="00AE4FF3" w:rsidRPr="00562727">
        <w:rPr>
          <w:rFonts w:asciiTheme="majorHAnsi" w:hAnsiTheme="majorHAnsi"/>
          <w:szCs w:val="24"/>
        </w:rPr>
        <w:t xml:space="preserve"> fortélyait. </w:t>
      </w:r>
    </w:p>
    <w:p w:rsidR="00EF4A97" w:rsidRPr="00562727" w:rsidRDefault="00EF4A97" w:rsidP="00DB019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Lesz növénysimogató, </w:t>
      </w:r>
      <w:r w:rsidR="003E4579" w:rsidRPr="00562727">
        <w:rPr>
          <w:rFonts w:asciiTheme="majorHAnsi" w:hAnsiTheme="majorHAnsi"/>
          <w:szCs w:val="24"/>
        </w:rPr>
        <w:t xml:space="preserve">állatbemutató </w:t>
      </w:r>
      <w:r w:rsidR="003E4579" w:rsidRPr="00562727">
        <w:rPr>
          <w:rFonts w:asciiTheme="majorHAnsi" w:hAnsiTheme="majorHAnsi"/>
          <w:b/>
          <w:szCs w:val="24"/>
        </w:rPr>
        <w:t>élő baglyokkal</w:t>
      </w:r>
      <w:r w:rsidR="003E4579" w:rsidRPr="00562727">
        <w:rPr>
          <w:rFonts w:asciiTheme="majorHAnsi" w:hAnsiTheme="majorHAnsi"/>
          <w:szCs w:val="24"/>
        </w:rPr>
        <w:t xml:space="preserve">, </w:t>
      </w:r>
      <w:r w:rsidRPr="00562727">
        <w:rPr>
          <w:rFonts w:asciiTheme="majorHAnsi" w:hAnsiTheme="majorHAnsi"/>
          <w:szCs w:val="24"/>
        </w:rPr>
        <w:t xml:space="preserve">a múzeumok megidézik a konyhakertek, az angol kertek, a barokk kertek, de a paraszti virágos kertek világát is. </w:t>
      </w:r>
      <w:r w:rsidRPr="00562727">
        <w:rPr>
          <w:rFonts w:asciiTheme="majorHAnsi" w:hAnsiTheme="majorHAnsi"/>
          <w:b/>
          <w:szCs w:val="24"/>
        </w:rPr>
        <w:t>Ültethetnek fűszer- és gyógynövényeket</w:t>
      </w:r>
      <w:r w:rsidRPr="00562727">
        <w:rPr>
          <w:rFonts w:asciiTheme="majorHAnsi" w:hAnsiTheme="majorHAnsi"/>
          <w:szCs w:val="24"/>
        </w:rPr>
        <w:t>.</w:t>
      </w:r>
    </w:p>
    <w:p w:rsidR="00E65689" w:rsidRPr="00562727" w:rsidRDefault="00DB0195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>Beteki</w:t>
      </w:r>
      <w:r w:rsidR="00C625F9" w:rsidRPr="00562727">
        <w:rPr>
          <w:rFonts w:asciiTheme="majorHAnsi" w:hAnsiTheme="majorHAnsi"/>
          <w:szCs w:val="24"/>
        </w:rPr>
        <w:t>nthe</w:t>
      </w:r>
      <w:r w:rsidR="004275B0" w:rsidRPr="00562727">
        <w:rPr>
          <w:rFonts w:asciiTheme="majorHAnsi" w:hAnsiTheme="majorHAnsi"/>
          <w:szCs w:val="24"/>
        </w:rPr>
        <w:t>t</w:t>
      </w:r>
      <w:r w:rsidRPr="00562727">
        <w:rPr>
          <w:rFonts w:asciiTheme="majorHAnsi" w:hAnsiTheme="majorHAnsi"/>
          <w:szCs w:val="24"/>
        </w:rPr>
        <w:t xml:space="preserve">nek a Louvre kertjébe és felfedezhetik </w:t>
      </w:r>
      <w:r w:rsidRPr="00562727">
        <w:rPr>
          <w:rFonts w:asciiTheme="majorHAnsi" w:hAnsiTheme="majorHAnsi"/>
          <w:b/>
          <w:szCs w:val="24"/>
        </w:rPr>
        <w:t xml:space="preserve">Kádár </w:t>
      </w:r>
      <w:r w:rsidR="00EF4A97" w:rsidRPr="00562727">
        <w:rPr>
          <w:rFonts w:asciiTheme="majorHAnsi" w:hAnsiTheme="majorHAnsi"/>
          <w:b/>
          <w:szCs w:val="24"/>
        </w:rPr>
        <w:t>János üdül</w:t>
      </w:r>
      <w:r w:rsidRPr="00562727">
        <w:rPr>
          <w:rFonts w:asciiTheme="majorHAnsi" w:hAnsiTheme="majorHAnsi"/>
          <w:b/>
          <w:szCs w:val="24"/>
        </w:rPr>
        <w:t>őjét</w:t>
      </w:r>
      <w:r w:rsidRPr="00562727">
        <w:rPr>
          <w:rFonts w:asciiTheme="majorHAnsi" w:hAnsiTheme="majorHAnsi"/>
          <w:szCs w:val="24"/>
        </w:rPr>
        <w:t>.</w:t>
      </w:r>
    </w:p>
    <w:p w:rsidR="0059657C" w:rsidRPr="00562727" w:rsidRDefault="00AE4FF3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proofErr w:type="spellStart"/>
      <w:r w:rsidRPr="00562727">
        <w:rPr>
          <w:rFonts w:asciiTheme="majorHAnsi" w:hAnsiTheme="majorHAnsi"/>
          <w:szCs w:val="24"/>
        </w:rPr>
        <w:t>Fényképezkedhetnek</w:t>
      </w:r>
      <w:proofErr w:type="spellEnd"/>
      <w:r w:rsidRPr="00562727">
        <w:rPr>
          <w:rFonts w:asciiTheme="majorHAnsi" w:hAnsiTheme="majorHAnsi"/>
          <w:szCs w:val="24"/>
        </w:rPr>
        <w:t xml:space="preserve"> századfordulós ru</w:t>
      </w:r>
      <w:r w:rsidR="00C625F9" w:rsidRPr="00562727">
        <w:rPr>
          <w:rFonts w:asciiTheme="majorHAnsi" w:hAnsiTheme="majorHAnsi"/>
          <w:szCs w:val="24"/>
        </w:rPr>
        <w:t>hákban a lóvasút plakátja előtt, valamint</w:t>
      </w:r>
      <w:r w:rsidRPr="00562727">
        <w:rPr>
          <w:rFonts w:asciiTheme="majorHAnsi" w:hAnsiTheme="majorHAnsi"/>
          <w:szCs w:val="24"/>
        </w:rPr>
        <w:t xml:space="preserve"> hagyományos paraszti viseletben. </w:t>
      </w:r>
    </w:p>
    <w:p w:rsidR="00E65689" w:rsidRPr="00562727" w:rsidRDefault="00AE4FF3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>Részesei lehetnek a</w:t>
      </w:r>
      <w:r w:rsidR="0059657C" w:rsidRPr="00562727">
        <w:rPr>
          <w:rFonts w:asciiTheme="majorHAnsi" w:hAnsiTheme="majorHAnsi"/>
          <w:szCs w:val="24"/>
        </w:rPr>
        <w:t xml:space="preserve">z </w:t>
      </w:r>
      <w:r w:rsidR="003E4579" w:rsidRPr="00562727">
        <w:rPr>
          <w:rFonts w:asciiTheme="majorHAnsi" w:hAnsiTheme="majorHAnsi"/>
          <w:szCs w:val="24"/>
        </w:rPr>
        <w:t xml:space="preserve">egri </w:t>
      </w:r>
      <w:r w:rsidR="0059657C" w:rsidRPr="00562727">
        <w:rPr>
          <w:rFonts w:asciiTheme="majorHAnsi" w:hAnsiTheme="majorHAnsi"/>
          <w:szCs w:val="24"/>
        </w:rPr>
        <w:t xml:space="preserve">1552-es várvédelmet megidéző </w:t>
      </w:r>
      <w:r w:rsidR="0059657C" w:rsidRPr="00562727">
        <w:rPr>
          <w:rFonts w:asciiTheme="majorHAnsi" w:hAnsiTheme="majorHAnsi"/>
          <w:b/>
          <w:szCs w:val="24"/>
        </w:rPr>
        <w:t>fegyver</w:t>
      </w:r>
      <w:r w:rsidR="003E4579" w:rsidRPr="00562727">
        <w:rPr>
          <w:rFonts w:asciiTheme="majorHAnsi" w:hAnsiTheme="majorHAnsi"/>
          <w:b/>
          <w:szCs w:val="24"/>
        </w:rPr>
        <w:t>-</w:t>
      </w:r>
      <w:r w:rsidR="0059657C" w:rsidRPr="00562727">
        <w:rPr>
          <w:rFonts w:asciiTheme="majorHAnsi" w:hAnsiTheme="majorHAnsi"/>
          <w:b/>
          <w:szCs w:val="24"/>
        </w:rPr>
        <w:t xml:space="preserve"> és </w:t>
      </w:r>
      <w:proofErr w:type="spellStart"/>
      <w:r w:rsidR="0059657C" w:rsidRPr="00562727">
        <w:rPr>
          <w:rFonts w:asciiTheme="majorHAnsi" w:hAnsiTheme="majorHAnsi"/>
          <w:b/>
          <w:szCs w:val="24"/>
        </w:rPr>
        <w:t>öltözetbemutatónak</w:t>
      </w:r>
      <w:proofErr w:type="spellEnd"/>
      <w:r w:rsidR="0059657C" w:rsidRPr="00562727">
        <w:rPr>
          <w:rFonts w:asciiTheme="majorHAnsi" w:hAnsiTheme="majorHAnsi"/>
          <w:szCs w:val="24"/>
        </w:rPr>
        <w:t xml:space="preserve">, megnézhetik a Kiskakas gyémánt </w:t>
      </w:r>
      <w:proofErr w:type="spellStart"/>
      <w:r w:rsidR="0059657C" w:rsidRPr="00562727">
        <w:rPr>
          <w:rFonts w:asciiTheme="majorHAnsi" w:hAnsiTheme="majorHAnsi"/>
          <w:szCs w:val="24"/>
        </w:rPr>
        <w:t>félkrajcárja</w:t>
      </w:r>
      <w:proofErr w:type="spellEnd"/>
      <w:r w:rsidR="0059657C" w:rsidRPr="00562727">
        <w:rPr>
          <w:rFonts w:asciiTheme="majorHAnsi" w:hAnsiTheme="majorHAnsi"/>
          <w:szCs w:val="24"/>
        </w:rPr>
        <w:t xml:space="preserve"> című bábjátékot</w:t>
      </w:r>
      <w:r w:rsidR="00E65689" w:rsidRPr="00562727">
        <w:rPr>
          <w:rFonts w:asciiTheme="majorHAnsi" w:hAnsiTheme="majorHAnsi"/>
          <w:szCs w:val="24"/>
        </w:rPr>
        <w:t xml:space="preserve">. </w:t>
      </w:r>
      <w:r w:rsidR="00E65689" w:rsidRPr="00562727">
        <w:rPr>
          <w:rFonts w:asciiTheme="majorHAnsi" w:hAnsiTheme="majorHAnsi"/>
          <w:szCs w:val="24"/>
        </w:rPr>
        <w:lastRenderedPageBreak/>
        <w:t>Megtudhatják, hogy mi az „</w:t>
      </w:r>
      <w:r w:rsidR="004275B0" w:rsidRPr="00562727">
        <w:rPr>
          <w:rFonts w:asciiTheme="majorHAnsi" w:hAnsiTheme="majorHAnsi"/>
          <w:szCs w:val="24"/>
        </w:rPr>
        <w:t>Év-ásványa és az Év ősmaradvá</w:t>
      </w:r>
      <w:r w:rsidR="00E65689" w:rsidRPr="00562727">
        <w:rPr>
          <w:rFonts w:asciiTheme="majorHAnsi" w:hAnsiTheme="majorHAnsi"/>
          <w:szCs w:val="24"/>
        </w:rPr>
        <w:t>nya”, hogy működik egy vízimalom</w:t>
      </w:r>
      <w:r w:rsidR="00DB0195" w:rsidRPr="00562727">
        <w:rPr>
          <w:rFonts w:asciiTheme="majorHAnsi" w:hAnsiTheme="majorHAnsi"/>
          <w:szCs w:val="24"/>
        </w:rPr>
        <w:t xml:space="preserve"> vagy a csigavonalas vízemelő.</w:t>
      </w:r>
      <w:r w:rsidR="00E65689" w:rsidRPr="00562727">
        <w:rPr>
          <w:rFonts w:asciiTheme="majorHAnsi" w:hAnsiTheme="majorHAnsi"/>
          <w:szCs w:val="24"/>
        </w:rPr>
        <w:t xml:space="preserve">  </w:t>
      </w:r>
    </w:p>
    <w:p w:rsidR="00DB0195" w:rsidRPr="00562727" w:rsidRDefault="00E65689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Óriás </w:t>
      </w:r>
      <w:proofErr w:type="spellStart"/>
      <w:r w:rsidRPr="00562727">
        <w:rPr>
          <w:rFonts w:asciiTheme="majorHAnsi" w:hAnsiTheme="majorHAnsi"/>
          <w:szCs w:val="24"/>
        </w:rPr>
        <w:t>gyufásskatulyából</w:t>
      </w:r>
      <w:proofErr w:type="spellEnd"/>
      <w:r w:rsidRPr="00562727">
        <w:rPr>
          <w:rFonts w:asciiTheme="majorHAnsi" w:hAnsiTheme="majorHAnsi"/>
          <w:szCs w:val="24"/>
        </w:rPr>
        <w:t xml:space="preserve"> házat tervezhetnek, térbeli </w:t>
      </w:r>
      <w:proofErr w:type="spellStart"/>
      <w:r w:rsidRPr="00562727">
        <w:rPr>
          <w:rFonts w:asciiTheme="majorHAnsi" w:hAnsiTheme="majorHAnsi"/>
          <w:szCs w:val="24"/>
        </w:rPr>
        <w:t>kertmakettet</w:t>
      </w:r>
      <w:proofErr w:type="spellEnd"/>
      <w:r w:rsidR="0034593E" w:rsidRPr="00562727">
        <w:rPr>
          <w:rFonts w:asciiTheme="majorHAnsi" w:hAnsiTheme="majorHAnsi"/>
          <w:szCs w:val="24"/>
        </w:rPr>
        <w:t xml:space="preserve"> és </w:t>
      </w:r>
      <w:r w:rsidR="0034593E" w:rsidRPr="00562727">
        <w:rPr>
          <w:rFonts w:asciiTheme="majorHAnsi" w:hAnsiTheme="majorHAnsi"/>
          <w:b/>
          <w:szCs w:val="24"/>
        </w:rPr>
        <w:t>mini herbáriumo</w:t>
      </w:r>
      <w:r w:rsidR="0034593E" w:rsidRPr="00562727">
        <w:rPr>
          <w:rFonts w:asciiTheme="majorHAnsi" w:hAnsiTheme="majorHAnsi"/>
          <w:szCs w:val="24"/>
        </w:rPr>
        <w:t>t</w:t>
      </w:r>
      <w:r w:rsidRPr="00562727">
        <w:rPr>
          <w:rFonts w:asciiTheme="majorHAnsi" w:hAnsiTheme="majorHAnsi"/>
          <w:szCs w:val="24"/>
        </w:rPr>
        <w:t xml:space="preserve"> készíthetnek.</w:t>
      </w:r>
    </w:p>
    <w:p w:rsidR="00AE4FF3" w:rsidRPr="00562727" w:rsidRDefault="00AE4FF3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>Megtudhatják</w:t>
      </w:r>
      <w:r w:rsidR="00E65689" w:rsidRPr="00562727">
        <w:rPr>
          <w:rFonts w:asciiTheme="majorHAnsi" w:hAnsiTheme="majorHAnsi"/>
          <w:szCs w:val="24"/>
        </w:rPr>
        <w:t xml:space="preserve"> </w:t>
      </w:r>
      <w:r w:rsidR="00C625F9" w:rsidRPr="00562727">
        <w:rPr>
          <w:rFonts w:asciiTheme="majorHAnsi" w:hAnsiTheme="majorHAnsi"/>
          <w:szCs w:val="24"/>
        </w:rPr>
        <w:t>ki</w:t>
      </w:r>
      <w:r w:rsidRPr="00562727">
        <w:rPr>
          <w:rFonts w:asciiTheme="majorHAnsi" w:hAnsiTheme="majorHAnsi"/>
          <w:szCs w:val="24"/>
        </w:rPr>
        <w:t xml:space="preserve"> is az a </w:t>
      </w:r>
      <w:proofErr w:type="spellStart"/>
      <w:r w:rsidR="00C625F9" w:rsidRPr="00562727">
        <w:rPr>
          <w:rFonts w:asciiTheme="majorHAnsi" w:hAnsiTheme="majorHAnsi"/>
          <w:szCs w:val="24"/>
        </w:rPr>
        <w:t>csikász</w:t>
      </w:r>
      <w:proofErr w:type="spellEnd"/>
      <w:r w:rsidR="00C625F9" w:rsidRPr="00562727">
        <w:rPr>
          <w:rFonts w:asciiTheme="majorHAnsi" w:hAnsiTheme="majorHAnsi"/>
          <w:szCs w:val="24"/>
        </w:rPr>
        <w:t xml:space="preserve">, </w:t>
      </w:r>
      <w:r w:rsidR="004275B0" w:rsidRPr="00562727">
        <w:rPr>
          <w:rFonts w:asciiTheme="majorHAnsi" w:hAnsiTheme="majorHAnsi"/>
          <w:szCs w:val="24"/>
        </w:rPr>
        <w:t xml:space="preserve">vagy </w:t>
      </w:r>
      <w:r w:rsidR="00C625F9" w:rsidRPr="00562727">
        <w:rPr>
          <w:rFonts w:asciiTheme="majorHAnsi" w:hAnsiTheme="majorHAnsi"/>
          <w:szCs w:val="24"/>
        </w:rPr>
        <w:t>pákász</w:t>
      </w:r>
      <w:r w:rsidRPr="00562727">
        <w:rPr>
          <w:rFonts w:asciiTheme="majorHAnsi" w:hAnsiTheme="majorHAnsi"/>
          <w:szCs w:val="24"/>
        </w:rPr>
        <w:t xml:space="preserve">, mikroszkóp alatt ismerkedhetnek a természet apró csodáival. </w:t>
      </w:r>
    </w:p>
    <w:p w:rsidR="00AE4FF3" w:rsidRPr="00562727" w:rsidRDefault="00AE4FF3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>Ügyességüket és fizikai erejüket te</w:t>
      </w:r>
      <w:r w:rsidR="00EF4A97" w:rsidRPr="00562727">
        <w:rPr>
          <w:rFonts w:asciiTheme="majorHAnsi" w:hAnsiTheme="majorHAnsi"/>
          <w:szCs w:val="24"/>
        </w:rPr>
        <w:t xml:space="preserve">hetik próbára a népi játékokkal: pl. </w:t>
      </w:r>
      <w:proofErr w:type="spellStart"/>
      <w:r w:rsidR="00EF4A97" w:rsidRPr="00562727">
        <w:rPr>
          <w:rFonts w:asciiTheme="majorHAnsi" w:hAnsiTheme="majorHAnsi"/>
          <w:b/>
          <w:szCs w:val="24"/>
        </w:rPr>
        <w:t>krumplimalac</w:t>
      </w:r>
      <w:proofErr w:type="spellEnd"/>
      <w:r w:rsidR="00EF4A97" w:rsidRPr="00562727">
        <w:rPr>
          <w:rFonts w:asciiTheme="majorHAnsi" w:hAnsiTheme="majorHAnsi"/>
          <w:b/>
          <w:szCs w:val="24"/>
        </w:rPr>
        <w:t xml:space="preserve"> tereléssel</w:t>
      </w:r>
      <w:r w:rsidR="00EF4A97" w:rsidRPr="00562727">
        <w:rPr>
          <w:rFonts w:asciiTheme="majorHAnsi" w:hAnsiTheme="majorHAnsi"/>
          <w:szCs w:val="24"/>
        </w:rPr>
        <w:t>. K</w:t>
      </w:r>
      <w:r w:rsidRPr="00562727">
        <w:rPr>
          <w:rFonts w:asciiTheme="majorHAnsi" w:hAnsiTheme="majorHAnsi"/>
          <w:szCs w:val="24"/>
        </w:rPr>
        <w:t xml:space="preserve">eresztszemes varrást, palócgatya madzagsodrást, fonalbaba készítést tanulhatnak. </w:t>
      </w:r>
    </w:p>
    <w:p w:rsidR="00050C1A" w:rsidRPr="00562727" w:rsidRDefault="00050C1A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E4FF3" w:rsidRPr="00562727" w:rsidRDefault="00AE4FF3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>Akik szeretik a kihívásokat, a fejtörőket, kvízeket, rejtvényeket</w:t>
      </w:r>
      <w:r w:rsidR="0034593E" w:rsidRPr="00562727">
        <w:rPr>
          <w:rFonts w:asciiTheme="majorHAnsi" w:hAnsiTheme="majorHAnsi"/>
          <w:szCs w:val="24"/>
        </w:rPr>
        <w:t>, irodalmi és nyelvi játékokat</w:t>
      </w:r>
      <w:r w:rsidRPr="00562727">
        <w:rPr>
          <w:rFonts w:asciiTheme="majorHAnsi" w:hAnsiTheme="majorHAnsi"/>
          <w:szCs w:val="24"/>
        </w:rPr>
        <w:t xml:space="preserve"> – ebben bőven lesz részük,</w:t>
      </w:r>
      <w:r w:rsidR="003E4579" w:rsidRPr="00562727">
        <w:rPr>
          <w:rFonts w:asciiTheme="majorHAnsi" w:hAnsiTheme="majorHAnsi"/>
          <w:szCs w:val="24"/>
        </w:rPr>
        <w:t xml:space="preserve"> az ügyeseknek </w:t>
      </w:r>
      <w:r w:rsidR="003E4579" w:rsidRPr="00562727">
        <w:rPr>
          <w:rFonts w:asciiTheme="majorHAnsi" w:hAnsiTheme="majorHAnsi"/>
          <w:b/>
          <w:szCs w:val="24"/>
        </w:rPr>
        <w:t>nyeremény</w:t>
      </w:r>
      <w:r w:rsidR="003E4579" w:rsidRPr="00562727">
        <w:rPr>
          <w:rFonts w:asciiTheme="majorHAnsi" w:hAnsiTheme="majorHAnsi"/>
          <w:szCs w:val="24"/>
        </w:rPr>
        <w:t xml:space="preserve"> jár majd. D</w:t>
      </w:r>
      <w:r w:rsidRPr="00562727">
        <w:rPr>
          <w:rFonts w:asciiTheme="majorHAnsi" w:hAnsiTheme="majorHAnsi"/>
          <w:szCs w:val="24"/>
        </w:rPr>
        <w:t xml:space="preserve">e próbára tehetik </w:t>
      </w:r>
      <w:r w:rsidR="00EF4A97" w:rsidRPr="00562727">
        <w:rPr>
          <w:rFonts w:asciiTheme="majorHAnsi" w:hAnsiTheme="majorHAnsi"/>
          <w:szCs w:val="24"/>
        </w:rPr>
        <w:t>érzékszerveiket,</w:t>
      </w:r>
      <w:r w:rsidR="00DB0195" w:rsidRPr="00562727">
        <w:rPr>
          <w:rFonts w:asciiTheme="majorHAnsi" w:hAnsiTheme="majorHAnsi"/>
          <w:szCs w:val="24"/>
        </w:rPr>
        <w:t xml:space="preserve"> </w:t>
      </w:r>
      <w:r w:rsidRPr="00562727">
        <w:rPr>
          <w:rFonts w:asciiTheme="majorHAnsi" w:hAnsiTheme="majorHAnsi"/>
          <w:szCs w:val="24"/>
        </w:rPr>
        <w:t>illat-</w:t>
      </w:r>
      <w:r w:rsidR="00EF4A97" w:rsidRPr="00562727">
        <w:rPr>
          <w:rFonts w:asciiTheme="majorHAnsi" w:hAnsiTheme="majorHAnsi"/>
          <w:szCs w:val="24"/>
        </w:rPr>
        <w:t>, szín-</w:t>
      </w:r>
      <w:r w:rsidRPr="00562727">
        <w:rPr>
          <w:rFonts w:asciiTheme="majorHAnsi" w:hAnsiTheme="majorHAnsi"/>
          <w:szCs w:val="24"/>
        </w:rPr>
        <w:t xml:space="preserve"> és fűszermemóriájukat, </w:t>
      </w:r>
      <w:r w:rsidR="00EF4A97" w:rsidRPr="00562727">
        <w:rPr>
          <w:rFonts w:asciiTheme="majorHAnsi" w:hAnsiTheme="majorHAnsi"/>
          <w:b/>
          <w:szCs w:val="24"/>
        </w:rPr>
        <w:t>Kincsem</w:t>
      </w:r>
      <w:r w:rsidR="00EF4A97" w:rsidRPr="00562727">
        <w:rPr>
          <w:rFonts w:asciiTheme="majorHAnsi" w:hAnsiTheme="majorHAnsi"/>
          <w:szCs w:val="24"/>
        </w:rPr>
        <w:t xml:space="preserve"> és a magyar lóversenyzés témakörében</w:t>
      </w:r>
      <w:r w:rsidR="004275B0" w:rsidRPr="00562727">
        <w:rPr>
          <w:rFonts w:asciiTheme="majorHAnsi" w:hAnsiTheme="majorHAnsi"/>
          <w:szCs w:val="24"/>
        </w:rPr>
        <w:t xml:space="preserve"> totót tölthetnek ki.</w:t>
      </w:r>
    </w:p>
    <w:p w:rsidR="00DB0195" w:rsidRPr="00562727" w:rsidRDefault="00DB0195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AE4FF3" w:rsidRPr="00562727" w:rsidRDefault="0034593E" w:rsidP="00BE7625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A kicsik </w:t>
      </w:r>
      <w:r w:rsidRPr="00562727">
        <w:rPr>
          <w:rFonts w:asciiTheme="majorHAnsi" w:hAnsiTheme="majorHAnsi"/>
          <w:b/>
          <w:szCs w:val="24"/>
        </w:rPr>
        <w:t>őslénykutatóvá válhatnak</w:t>
      </w:r>
      <w:r w:rsidR="00AE4FF3" w:rsidRPr="00562727">
        <w:rPr>
          <w:rFonts w:asciiTheme="majorHAnsi" w:hAnsiTheme="majorHAnsi"/>
          <w:szCs w:val="24"/>
        </w:rPr>
        <w:t xml:space="preserve">, lehetnek gyerekhíradósok, építhetnek saját </w:t>
      </w:r>
      <w:proofErr w:type="spellStart"/>
      <w:r w:rsidR="003E4579" w:rsidRPr="00562727">
        <w:rPr>
          <w:rFonts w:asciiTheme="majorHAnsi" w:hAnsiTheme="majorHAnsi"/>
          <w:szCs w:val="24"/>
        </w:rPr>
        <w:t>házmakettet</w:t>
      </w:r>
      <w:proofErr w:type="spellEnd"/>
      <w:r w:rsidR="00EF4A97" w:rsidRPr="00562727">
        <w:rPr>
          <w:rFonts w:asciiTheme="majorHAnsi" w:hAnsiTheme="majorHAnsi"/>
          <w:szCs w:val="24"/>
        </w:rPr>
        <w:t xml:space="preserve">, </w:t>
      </w:r>
      <w:r w:rsidR="00AE4FF3" w:rsidRPr="00562727">
        <w:rPr>
          <w:rFonts w:asciiTheme="majorHAnsi" w:hAnsiTheme="majorHAnsi"/>
          <w:szCs w:val="24"/>
        </w:rPr>
        <w:t xml:space="preserve">elkészíthetik saját </w:t>
      </w:r>
      <w:r w:rsidR="00C625F9" w:rsidRPr="00562727">
        <w:rPr>
          <w:rFonts w:asciiTheme="majorHAnsi" w:hAnsiTheme="majorHAnsi"/>
          <w:szCs w:val="24"/>
        </w:rPr>
        <w:t>legyező alakú mobiltelefon</w:t>
      </w:r>
      <w:r w:rsidR="004275B0" w:rsidRPr="00562727">
        <w:rPr>
          <w:rFonts w:asciiTheme="majorHAnsi" w:hAnsiTheme="majorHAnsi"/>
          <w:szCs w:val="24"/>
        </w:rPr>
        <w:t>-</w:t>
      </w:r>
      <w:r w:rsidR="00C625F9" w:rsidRPr="00562727">
        <w:rPr>
          <w:rFonts w:asciiTheme="majorHAnsi" w:hAnsiTheme="majorHAnsi"/>
          <w:szCs w:val="24"/>
        </w:rPr>
        <w:t>tartójukat</w:t>
      </w:r>
      <w:r w:rsidR="00AE4FF3" w:rsidRPr="00562727">
        <w:rPr>
          <w:rFonts w:asciiTheme="majorHAnsi" w:hAnsiTheme="majorHAnsi"/>
          <w:szCs w:val="24"/>
        </w:rPr>
        <w:t xml:space="preserve">. </w:t>
      </w:r>
      <w:r w:rsidRPr="00562727">
        <w:rPr>
          <w:rFonts w:asciiTheme="majorHAnsi" w:hAnsiTheme="majorHAnsi"/>
          <w:b/>
          <w:szCs w:val="24"/>
        </w:rPr>
        <w:t>Kukoricát morzsolhatna</w:t>
      </w:r>
      <w:r w:rsidRPr="00562727">
        <w:rPr>
          <w:rFonts w:asciiTheme="majorHAnsi" w:hAnsiTheme="majorHAnsi"/>
          <w:szCs w:val="24"/>
        </w:rPr>
        <w:t>k, gyöngyékszert készíthetnek</w:t>
      </w:r>
      <w:r w:rsidR="00AE4FF3" w:rsidRPr="00562727">
        <w:rPr>
          <w:rFonts w:asciiTheme="majorHAnsi" w:hAnsiTheme="majorHAnsi"/>
          <w:szCs w:val="24"/>
        </w:rPr>
        <w:t>,</w:t>
      </w:r>
      <w:r w:rsidRPr="00562727">
        <w:rPr>
          <w:rFonts w:asciiTheme="majorHAnsi" w:hAnsiTheme="majorHAnsi"/>
          <w:szCs w:val="24"/>
        </w:rPr>
        <w:t xml:space="preserve"> </w:t>
      </w:r>
      <w:r w:rsidR="00AE4FF3" w:rsidRPr="00562727">
        <w:rPr>
          <w:rFonts w:asciiTheme="majorHAnsi" w:hAnsiTheme="majorHAnsi"/>
          <w:szCs w:val="24"/>
        </w:rPr>
        <w:t>mesét hallgathatnak, tojást festhetnek, fából készült óriás társasjátékokkal és számtalan játszóházban játszhatnak, és találkozhatnak a majálisok elmaradhatatlan mesefiguráival, Süsüvel és TV Macival.</w:t>
      </w:r>
    </w:p>
    <w:p w:rsidR="006C5687" w:rsidRPr="00562727" w:rsidRDefault="006C5687" w:rsidP="006C568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6C5687" w:rsidRPr="00562727" w:rsidRDefault="006C5687" w:rsidP="006C568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562727">
        <w:rPr>
          <w:rFonts w:asciiTheme="majorHAnsi" w:hAnsiTheme="majorHAnsi"/>
          <w:szCs w:val="24"/>
        </w:rPr>
        <w:t xml:space="preserve">Az MNM évek óta folyamatos, jó kapcsolatot ápol a civil szervezetekkel, és bővíti is ezeknek a sorát. A </w:t>
      </w:r>
      <w:r w:rsidRPr="00562727">
        <w:rPr>
          <w:rFonts w:asciiTheme="majorHAnsi" w:hAnsiTheme="majorHAnsi"/>
          <w:b/>
          <w:szCs w:val="24"/>
        </w:rPr>
        <w:t>Civil-negyedben</w:t>
      </w:r>
      <w:r w:rsidRPr="00562727">
        <w:rPr>
          <w:rFonts w:asciiTheme="majorHAnsi" w:hAnsiTheme="majorHAnsi"/>
          <w:szCs w:val="24"/>
        </w:rPr>
        <w:t xml:space="preserve"> idén 20 kulturális-közösségi, szociális, környezetvédelmi, hagyományőrző szervezet munkájával ismerkedhetnek meg a látogatók, különféle interaktív programok és játékok segítségével.</w:t>
      </w:r>
    </w:p>
    <w:p w:rsidR="00F01DBE" w:rsidRPr="00562727" w:rsidRDefault="00F01DBE" w:rsidP="00BD13AC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</w:p>
    <w:p w:rsidR="00AE4FF3" w:rsidRPr="00562727" w:rsidRDefault="00AE4FF3" w:rsidP="00BE7625">
      <w:pPr>
        <w:spacing w:after="0" w:line="240" w:lineRule="auto"/>
        <w:jc w:val="both"/>
        <w:rPr>
          <w:rFonts w:asciiTheme="majorHAnsi" w:eastAsia="Times New Roman" w:hAnsiTheme="majorHAnsi" w:cs="Arial"/>
          <w:szCs w:val="24"/>
          <w:lang w:eastAsia="hu-HU"/>
        </w:rPr>
      </w:pPr>
      <w:r w:rsidRPr="00562727">
        <w:rPr>
          <w:rFonts w:asciiTheme="majorHAnsi" w:hAnsiTheme="majorHAnsi" w:cs="Arial"/>
          <w:color w:val="000000"/>
          <w:szCs w:val="24"/>
        </w:rPr>
        <w:t xml:space="preserve">Az MNM vár mindenkit: a gyerek- és családi eseményre érkezőket, a fiatalokat és </w:t>
      </w:r>
      <w:r w:rsidR="004275B0" w:rsidRPr="00562727">
        <w:rPr>
          <w:rFonts w:asciiTheme="majorHAnsi" w:hAnsiTheme="majorHAnsi" w:cs="Arial"/>
          <w:color w:val="000000"/>
          <w:szCs w:val="24"/>
        </w:rPr>
        <w:t xml:space="preserve">idősebbeket. </w:t>
      </w:r>
      <w:r w:rsidRPr="00562727">
        <w:rPr>
          <w:rFonts w:asciiTheme="majorHAnsi" w:hAnsiTheme="majorHAnsi" w:cs="Arial"/>
          <w:color w:val="000000"/>
          <w:szCs w:val="24"/>
        </w:rPr>
        <w:t>Azokat, akik csak vásározni szeretnének, vagy az igazi gasztronómiai élvezeteknek akar</w:t>
      </w:r>
      <w:r w:rsidR="004275B0" w:rsidRPr="00562727">
        <w:rPr>
          <w:rFonts w:asciiTheme="majorHAnsi" w:hAnsiTheme="majorHAnsi" w:cs="Arial"/>
          <w:color w:val="000000"/>
          <w:szCs w:val="24"/>
        </w:rPr>
        <w:t>nak</w:t>
      </w:r>
      <w:r w:rsidR="00BD13AC" w:rsidRPr="00562727">
        <w:rPr>
          <w:rFonts w:asciiTheme="majorHAnsi" w:hAnsiTheme="majorHAnsi" w:cs="Arial"/>
          <w:color w:val="000000"/>
          <w:szCs w:val="24"/>
        </w:rPr>
        <w:t xml:space="preserve"> hódolni</w:t>
      </w:r>
      <w:r w:rsidR="00BD13AC" w:rsidRPr="00562727">
        <w:rPr>
          <w:rFonts w:asciiTheme="majorHAnsi" w:hAnsiTheme="majorHAnsi" w:cs="Arial"/>
          <w:szCs w:val="24"/>
        </w:rPr>
        <w:t xml:space="preserve"> az </w:t>
      </w:r>
      <w:r w:rsidR="00BD13AC" w:rsidRPr="00562727">
        <w:rPr>
          <w:rFonts w:asciiTheme="majorHAnsi" w:eastAsia="Times New Roman" w:hAnsiTheme="majorHAnsi" w:cs="Arial"/>
          <w:szCs w:val="24"/>
          <w:lang w:eastAsia="hu-HU"/>
        </w:rPr>
        <w:t>ökológiai gazdálkodással tartott birkahúsból készült hagyományos karcagi birkapörkölt kóstolásával.</w:t>
      </w:r>
    </w:p>
    <w:p w:rsidR="00AE4FF3" w:rsidRPr="00562727" w:rsidRDefault="00AE4FF3" w:rsidP="00BE7625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</w:p>
    <w:p w:rsidR="00AE4FF3" w:rsidRPr="00562727" w:rsidRDefault="00BD13AC" w:rsidP="00BE7625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562727">
        <w:rPr>
          <w:rFonts w:asciiTheme="majorHAnsi" w:hAnsiTheme="majorHAnsi" w:cs="Arial"/>
          <w:color w:val="000000"/>
          <w:szCs w:val="24"/>
        </w:rPr>
        <w:t>M</w:t>
      </w:r>
      <w:r w:rsidR="003E4579" w:rsidRPr="00562727">
        <w:rPr>
          <w:rFonts w:asciiTheme="majorHAnsi" w:hAnsiTheme="majorHAnsi" w:cs="Arial"/>
          <w:color w:val="000000"/>
          <w:szCs w:val="24"/>
        </w:rPr>
        <w:t>ájus 20-á</w:t>
      </w:r>
      <w:r w:rsidR="00AE4FF3" w:rsidRPr="00562727">
        <w:rPr>
          <w:rFonts w:asciiTheme="majorHAnsi" w:hAnsiTheme="majorHAnsi" w:cs="Arial"/>
          <w:color w:val="000000"/>
          <w:szCs w:val="24"/>
        </w:rPr>
        <w:t>n – az ICOM Múzeumi Világnaphoz kapcsolódóan – a Múzeumok Európai Éjszakáján a Magyar Nemzeti Múzeum este 10 óráig várja a programjai és kiállításai iránt érdeklődőket.</w:t>
      </w:r>
    </w:p>
    <w:p w:rsidR="006C5687" w:rsidRPr="00562727" w:rsidRDefault="006C5687" w:rsidP="00BE7625">
      <w:pPr>
        <w:pStyle w:val="Szvegtrzs"/>
        <w:spacing w:after="0"/>
        <w:jc w:val="both"/>
        <w:rPr>
          <w:rFonts w:asciiTheme="majorHAnsi" w:hAnsiTheme="majorHAnsi"/>
        </w:rPr>
      </w:pPr>
    </w:p>
    <w:p w:rsidR="00AE4FF3" w:rsidRPr="00562727" w:rsidRDefault="00AE4FF3" w:rsidP="00BE7625">
      <w:pPr>
        <w:pStyle w:val="Szvegtrzs"/>
        <w:spacing w:after="0"/>
        <w:jc w:val="both"/>
        <w:rPr>
          <w:rFonts w:asciiTheme="majorHAnsi" w:hAnsiTheme="majorHAnsi"/>
        </w:rPr>
      </w:pPr>
      <w:r w:rsidRPr="00562727">
        <w:rPr>
          <w:rFonts w:asciiTheme="majorHAnsi" w:hAnsiTheme="majorHAnsi"/>
        </w:rPr>
        <w:t>Nyitva tartás:</w:t>
      </w:r>
    </w:p>
    <w:p w:rsidR="00AE4FF3" w:rsidRPr="00562727" w:rsidRDefault="006C5687" w:rsidP="00BE7625">
      <w:pPr>
        <w:pStyle w:val="Szvegtrzs"/>
        <w:spacing w:after="0"/>
        <w:jc w:val="both"/>
        <w:rPr>
          <w:rFonts w:asciiTheme="majorHAnsi" w:hAnsiTheme="majorHAnsi"/>
        </w:rPr>
      </w:pPr>
      <w:r w:rsidRPr="00562727">
        <w:rPr>
          <w:rFonts w:asciiTheme="majorHAnsi" w:hAnsiTheme="majorHAnsi"/>
        </w:rPr>
        <w:t xml:space="preserve">2017. </w:t>
      </w:r>
      <w:r w:rsidR="003E4579" w:rsidRPr="00562727">
        <w:rPr>
          <w:rFonts w:asciiTheme="majorHAnsi" w:hAnsiTheme="majorHAnsi"/>
        </w:rPr>
        <w:t>május 20</w:t>
      </w:r>
      <w:r w:rsidR="00AE4FF3" w:rsidRPr="00562727">
        <w:rPr>
          <w:rFonts w:asciiTheme="majorHAnsi" w:hAnsiTheme="majorHAnsi"/>
        </w:rPr>
        <w:t>. 9:00–22:00 (Múzeumkert), 10:00–22:00 (MNM)</w:t>
      </w:r>
    </w:p>
    <w:p w:rsidR="00AE4FF3" w:rsidRPr="00562727" w:rsidRDefault="006C5687" w:rsidP="00BE7625">
      <w:pPr>
        <w:pStyle w:val="Szvegtrzs"/>
        <w:spacing w:after="0"/>
        <w:jc w:val="both"/>
        <w:rPr>
          <w:rFonts w:asciiTheme="majorHAnsi" w:hAnsiTheme="majorHAnsi"/>
        </w:rPr>
      </w:pPr>
      <w:r w:rsidRPr="00562727">
        <w:rPr>
          <w:rFonts w:asciiTheme="majorHAnsi" w:hAnsiTheme="majorHAnsi"/>
        </w:rPr>
        <w:t xml:space="preserve">2017. </w:t>
      </w:r>
      <w:r w:rsidR="003E4579" w:rsidRPr="00562727">
        <w:rPr>
          <w:rFonts w:asciiTheme="majorHAnsi" w:hAnsiTheme="majorHAnsi"/>
        </w:rPr>
        <w:t>május 21</w:t>
      </w:r>
      <w:r w:rsidR="00AE4FF3" w:rsidRPr="00562727">
        <w:rPr>
          <w:rFonts w:asciiTheme="majorHAnsi" w:hAnsiTheme="majorHAnsi"/>
        </w:rPr>
        <w:t>. 9:00–22:00 (Múzeumkert), 10:00–18:00 (MNM)</w:t>
      </w:r>
    </w:p>
    <w:p w:rsidR="00AE4FF3" w:rsidRPr="00562727" w:rsidRDefault="00AE4FF3" w:rsidP="00BE7625">
      <w:pPr>
        <w:pStyle w:val="Szvegtrzs"/>
        <w:spacing w:after="0"/>
        <w:jc w:val="both"/>
        <w:rPr>
          <w:rFonts w:asciiTheme="majorHAnsi" w:hAnsiTheme="majorHAnsi"/>
        </w:rPr>
      </w:pPr>
    </w:p>
    <w:p w:rsidR="00095E13" w:rsidRPr="00562727" w:rsidRDefault="00095E13" w:rsidP="00095E13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562727">
        <w:rPr>
          <w:rFonts w:asciiTheme="majorHAnsi" w:hAnsiTheme="majorHAnsi" w:cs="Arial"/>
          <w:b/>
          <w:color w:val="000000"/>
          <w:szCs w:val="24"/>
        </w:rPr>
        <w:t>M</w:t>
      </w:r>
      <w:r w:rsidRPr="00562727">
        <w:rPr>
          <w:rFonts w:asciiTheme="majorHAnsi" w:hAnsiTheme="majorHAnsi" w:cs="Arial"/>
          <w:color w:val="000000"/>
          <w:szCs w:val="24"/>
        </w:rPr>
        <w:t>ájus 20-21.</w:t>
      </w:r>
    </w:p>
    <w:p w:rsidR="00095E13" w:rsidRPr="00562727" w:rsidRDefault="00095E13" w:rsidP="00095E13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562727">
        <w:rPr>
          <w:rFonts w:asciiTheme="majorHAnsi" w:hAnsiTheme="majorHAnsi" w:cs="Arial"/>
          <w:b/>
          <w:color w:val="000000"/>
          <w:szCs w:val="24"/>
        </w:rPr>
        <w:t>N</w:t>
      </w:r>
      <w:r w:rsidRPr="00562727">
        <w:rPr>
          <w:rFonts w:asciiTheme="majorHAnsi" w:hAnsiTheme="majorHAnsi" w:cs="Arial"/>
          <w:color w:val="000000"/>
          <w:szCs w:val="24"/>
        </w:rPr>
        <w:t>emzeti Múzeum és Múzeumkert</w:t>
      </w:r>
    </w:p>
    <w:p w:rsidR="00095E13" w:rsidRPr="00562727" w:rsidRDefault="00095E13" w:rsidP="00095E13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562727">
        <w:rPr>
          <w:rFonts w:asciiTheme="majorHAnsi" w:hAnsiTheme="majorHAnsi" w:cs="Arial"/>
          <w:b/>
          <w:color w:val="000000"/>
          <w:szCs w:val="24"/>
        </w:rPr>
        <w:t>M</w:t>
      </w:r>
      <w:r w:rsidRPr="00562727">
        <w:rPr>
          <w:rFonts w:asciiTheme="majorHAnsi" w:hAnsiTheme="majorHAnsi" w:cs="Arial"/>
          <w:color w:val="000000"/>
          <w:szCs w:val="24"/>
        </w:rPr>
        <w:t>úzeumok Majálisa</w:t>
      </w:r>
    </w:p>
    <w:p w:rsidR="00AE4FF3" w:rsidRPr="00562727" w:rsidRDefault="00AE4FF3" w:rsidP="00BE7625">
      <w:pPr>
        <w:spacing w:after="0" w:line="240" w:lineRule="auto"/>
        <w:rPr>
          <w:rFonts w:asciiTheme="majorHAnsi" w:hAnsiTheme="majorHAnsi" w:cs="Arial"/>
          <w:b/>
          <w:color w:val="000000"/>
          <w:szCs w:val="24"/>
        </w:rPr>
      </w:pPr>
    </w:p>
    <w:p w:rsidR="00AE4FF3" w:rsidRPr="00562727" w:rsidRDefault="00095E13" w:rsidP="00967661">
      <w:pPr>
        <w:jc w:val="both"/>
        <w:rPr>
          <w:rFonts w:asciiTheme="majorHAnsi" w:hAnsiTheme="majorHAnsi"/>
          <w:b/>
          <w:szCs w:val="24"/>
          <w:lang w:eastAsia="hu-HU"/>
        </w:rPr>
      </w:pPr>
      <w:r w:rsidRPr="00562727">
        <w:rPr>
          <w:rStyle w:val="normalchar"/>
          <w:rFonts w:asciiTheme="majorHAnsi" w:hAnsiTheme="majorHAnsi"/>
          <w:b/>
          <w:iCs/>
          <w:szCs w:val="24"/>
        </w:rPr>
        <w:t xml:space="preserve">A 22. Múzeumok Majálisa fővédnökei: </w:t>
      </w:r>
      <w:r w:rsidRPr="00562727">
        <w:rPr>
          <w:rFonts w:asciiTheme="majorHAnsi" w:hAnsiTheme="majorHAnsi"/>
          <w:b/>
          <w:bCs/>
          <w:szCs w:val="24"/>
          <w:lang w:eastAsia="hu-HU"/>
        </w:rPr>
        <w:t xml:space="preserve">Dr. </w:t>
      </w:r>
      <w:proofErr w:type="spellStart"/>
      <w:r w:rsidRPr="00562727">
        <w:rPr>
          <w:rFonts w:asciiTheme="majorHAnsi" w:hAnsiTheme="majorHAnsi"/>
          <w:b/>
          <w:bCs/>
          <w:szCs w:val="24"/>
          <w:lang w:eastAsia="hu-HU"/>
        </w:rPr>
        <w:t>Hoppál</w:t>
      </w:r>
      <w:proofErr w:type="spellEnd"/>
      <w:r w:rsidRPr="00562727">
        <w:rPr>
          <w:rFonts w:asciiTheme="majorHAnsi" w:hAnsiTheme="majorHAnsi"/>
          <w:b/>
          <w:bCs/>
          <w:szCs w:val="24"/>
          <w:lang w:eastAsia="hu-HU"/>
        </w:rPr>
        <w:t xml:space="preserve"> Péter,</w:t>
      </w:r>
      <w:r w:rsidRPr="00562727">
        <w:rPr>
          <w:rFonts w:asciiTheme="majorHAnsi" w:hAnsiTheme="majorHAnsi"/>
          <w:b/>
          <w:szCs w:val="24"/>
          <w:lang w:eastAsia="hu-HU"/>
        </w:rPr>
        <w:t xml:space="preserve"> kultúráért felelős államtitkár és </w:t>
      </w:r>
      <w:r w:rsidRPr="00562727">
        <w:rPr>
          <w:rFonts w:asciiTheme="majorHAnsi" w:hAnsiTheme="majorHAnsi"/>
          <w:b/>
          <w:bCs/>
          <w:szCs w:val="24"/>
          <w:lang w:eastAsia="hu-HU"/>
        </w:rPr>
        <w:t xml:space="preserve">Dr. Kocsis Máté, </w:t>
      </w:r>
      <w:r w:rsidRPr="00562727">
        <w:rPr>
          <w:rFonts w:asciiTheme="majorHAnsi" w:hAnsiTheme="majorHAnsi"/>
          <w:b/>
          <w:szCs w:val="24"/>
          <w:lang w:eastAsia="hu-HU"/>
        </w:rPr>
        <w:t>Józsefváros polgármestere</w:t>
      </w:r>
    </w:p>
    <w:p w:rsidR="00AE4FF3" w:rsidRPr="00562727" w:rsidRDefault="00AE4FF3" w:rsidP="00BE7625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562727">
        <w:rPr>
          <w:rFonts w:asciiTheme="majorHAnsi" w:hAnsiTheme="majorHAnsi" w:cs="Arial"/>
          <w:color w:val="000000"/>
          <w:szCs w:val="24"/>
        </w:rPr>
        <w:t>Információ:</w:t>
      </w:r>
    </w:p>
    <w:p w:rsidR="003E4579" w:rsidRPr="00562727" w:rsidRDefault="00AE4FF3" w:rsidP="003E4579">
      <w:pPr>
        <w:spacing w:after="0" w:line="240" w:lineRule="auto"/>
        <w:jc w:val="both"/>
        <w:rPr>
          <w:rStyle w:val="Hiperhivatkozs"/>
          <w:rFonts w:asciiTheme="majorHAnsi" w:hAnsiTheme="majorHAnsi" w:cs="Arial"/>
          <w:i/>
          <w:szCs w:val="24"/>
        </w:rPr>
      </w:pPr>
      <w:r w:rsidRPr="00562727">
        <w:rPr>
          <w:rFonts w:asciiTheme="majorHAnsi" w:hAnsiTheme="majorHAnsi" w:cs="Arial"/>
          <w:i/>
          <w:color w:val="000000"/>
          <w:szCs w:val="24"/>
        </w:rPr>
        <w:t>Szily Marianna</w:t>
      </w:r>
      <w:r w:rsidR="003E4579" w:rsidRPr="00562727">
        <w:rPr>
          <w:rFonts w:asciiTheme="majorHAnsi" w:hAnsiTheme="majorHAnsi" w:cs="Arial"/>
          <w:i/>
          <w:color w:val="000000"/>
          <w:szCs w:val="24"/>
        </w:rPr>
        <w:t xml:space="preserve">, </w:t>
      </w:r>
      <w:hyperlink r:id="rId7" w:history="1">
        <w:r w:rsidR="003E4579" w:rsidRPr="00562727">
          <w:rPr>
            <w:rStyle w:val="Hiperhivatkozs"/>
            <w:rFonts w:asciiTheme="majorHAnsi" w:hAnsiTheme="majorHAnsi" w:cs="Arial"/>
            <w:i/>
            <w:szCs w:val="24"/>
          </w:rPr>
          <w:t>szily.marianna@hnm.hu</w:t>
        </w:r>
      </w:hyperlink>
      <w:r w:rsidR="007C141D" w:rsidRPr="00562727">
        <w:rPr>
          <w:rStyle w:val="Hiperhivatkozs"/>
          <w:rFonts w:asciiTheme="majorHAnsi" w:hAnsiTheme="majorHAnsi" w:cs="Arial"/>
          <w:i/>
          <w:szCs w:val="24"/>
        </w:rPr>
        <w:t xml:space="preserve">, </w:t>
      </w:r>
      <w:r w:rsidR="007C141D" w:rsidRPr="00562727">
        <w:rPr>
          <w:rFonts w:asciiTheme="majorHAnsi" w:hAnsiTheme="majorHAnsi" w:cs="Arial"/>
          <w:i/>
          <w:color w:val="000000"/>
          <w:szCs w:val="24"/>
        </w:rPr>
        <w:t>+ 36 30 4797263;</w:t>
      </w:r>
    </w:p>
    <w:p w:rsidR="003E4579" w:rsidRPr="00562727" w:rsidRDefault="003E4579" w:rsidP="003E4579">
      <w:pPr>
        <w:spacing w:after="0" w:line="240" w:lineRule="auto"/>
        <w:jc w:val="both"/>
        <w:rPr>
          <w:rFonts w:asciiTheme="majorHAnsi" w:hAnsiTheme="majorHAnsi" w:cs="Arial"/>
          <w:i/>
          <w:color w:val="000000"/>
          <w:szCs w:val="24"/>
        </w:rPr>
      </w:pPr>
      <w:r w:rsidRPr="00562727">
        <w:rPr>
          <w:rFonts w:asciiTheme="majorHAnsi" w:hAnsiTheme="majorHAnsi" w:cs="Arial"/>
          <w:i/>
          <w:color w:val="000000"/>
          <w:szCs w:val="24"/>
        </w:rPr>
        <w:t xml:space="preserve">Berényi Marianna, </w:t>
      </w:r>
      <w:hyperlink r:id="rId8" w:history="1">
        <w:r w:rsidR="007C141D" w:rsidRPr="00562727">
          <w:rPr>
            <w:rStyle w:val="Hiperhivatkozs"/>
            <w:rFonts w:asciiTheme="majorHAnsi" w:hAnsiTheme="majorHAnsi" w:cs="Calibri"/>
            <w:i/>
            <w:szCs w:val="24"/>
            <w:lang w:val="sv-SE"/>
          </w:rPr>
          <w:t>berenyi.marianna@hnm.hu</w:t>
        </w:r>
      </w:hyperlink>
      <w:r w:rsidR="007C141D" w:rsidRPr="00562727">
        <w:rPr>
          <w:rFonts w:asciiTheme="majorHAnsi" w:hAnsiTheme="majorHAnsi"/>
          <w:i/>
          <w:szCs w:val="24"/>
          <w:lang w:val="sv-SE"/>
        </w:rPr>
        <w:t>, +36 30 788 7552</w:t>
      </w:r>
    </w:p>
    <w:p w:rsidR="00AE4FF3" w:rsidRPr="00562727" w:rsidRDefault="00AE4FF3" w:rsidP="00BE7625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</w:p>
    <w:p w:rsidR="003E4579" w:rsidRPr="00562727" w:rsidRDefault="00167620" w:rsidP="00BE7625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hyperlink r:id="rId9" w:history="1">
        <w:r w:rsidR="003E4579" w:rsidRPr="00562727">
          <w:rPr>
            <w:rStyle w:val="Hiperhivatkozs"/>
            <w:rFonts w:asciiTheme="majorHAnsi" w:hAnsiTheme="majorHAnsi"/>
            <w:color w:val="auto"/>
            <w:szCs w:val="24"/>
            <w:u w:val="none"/>
          </w:rPr>
          <w:t>http://www.muzeumokmajalisa.hu/</w:t>
        </w:r>
      </w:hyperlink>
    </w:p>
    <w:p w:rsidR="00AE4FF3" w:rsidRPr="00562727" w:rsidRDefault="00AE4FF3" w:rsidP="00BE7625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562727">
        <w:rPr>
          <w:rFonts w:asciiTheme="majorHAnsi" w:hAnsiTheme="majorHAnsi" w:cs="Arial"/>
          <w:color w:val="000000"/>
          <w:szCs w:val="24"/>
        </w:rPr>
        <w:t>https://www.mnm.hu</w:t>
      </w:r>
    </w:p>
    <w:p w:rsidR="00AE4FF3" w:rsidRPr="00167620" w:rsidRDefault="00AE4FF3" w:rsidP="00BE7625">
      <w:pPr>
        <w:spacing w:after="0" w:line="240" w:lineRule="auto"/>
        <w:jc w:val="both"/>
        <w:rPr>
          <w:rFonts w:asciiTheme="majorHAnsi" w:hAnsiTheme="majorHAnsi" w:cs="Arial"/>
          <w:color w:val="000000"/>
          <w:szCs w:val="24"/>
        </w:rPr>
      </w:pPr>
      <w:r w:rsidRPr="00562727">
        <w:rPr>
          <w:rFonts w:asciiTheme="majorHAnsi" w:hAnsiTheme="majorHAnsi" w:cs="Arial"/>
          <w:color w:val="000000"/>
          <w:szCs w:val="24"/>
        </w:rPr>
        <w:t>https://www.facebook.com/nemzetimuzeum</w:t>
      </w:r>
      <w:bookmarkStart w:id="0" w:name="_GoBack"/>
      <w:bookmarkEnd w:id="0"/>
    </w:p>
    <w:sectPr w:rsidR="00AE4FF3" w:rsidRPr="00167620" w:rsidSect="00167620">
      <w:head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BF" w:rsidRDefault="008938BF" w:rsidP="00BE7625">
      <w:pPr>
        <w:spacing w:after="0" w:line="240" w:lineRule="auto"/>
      </w:pPr>
      <w:r>
        <w:separator/>
      </w:r>
    </w:p>
  </w:endnote>
  <w:endnote w:type="continuationSeparator" w:id="0">
    <w:p w:rsidR="008938BF" w:rsidRDefault="008938BF" w:rsidP="00BE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xo2.0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BF" w:rsidRDefault="008938BF" w:rsidP="00BE7625">
      <w:pPr>
        <w:spacing w:after="0" w:line="240" w:lineRule="auto"/>
      </w:pPr>
      <w:r>
        <w:separator/>
      </w:r>
    </w:p>
  </w:footnote>
  <w:footnote w:type="continuationSeparator" w:id="0">
    <w:p w:rsidR="008938BF" w:rsidRDefault="008938BF" w:rsidP="00BE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F3" w:rsidRDefault="00036A0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67620">
      <w:rPr>
        <w:noProof/>
      </w:rPr>
      <w:t>3</w:t>
    </w:r>
    <w:r>
      <w:rPr>
        <w:noProof/>
      </w:rPr>
      <w:fldChar w:fldCharType="end"/>
    </w:r>
  </w:p>
  <w:p w:rsidR="00AE4FF3" w:rsidRDefault="00AE4F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2A9"/>
    <w:multiLevelType w:val="hybridMultilevel"/>
    <w:tmpl w:val="DF5C661C"/>
    <w:lvl w:ilvl="0" w:tplc="F9748370">
      <w:numFmt w:val="bullet"/>
      <w:lvlText w:val="-"/>
      <w:lvlJc w:val="left"/>
      <w:pPr>
        <w:ind w:left="1068" w:hanging="360"/>
      </w:pPr>
      <w:rPr>
        <w:rFonts w:ascii="Cambria" w:eastAsia="Times New Roman" w:hAnsi="Cambria" w:hint="default"/>
        <w:i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6C71A0"/>
    <w:multiLevelType w:val="hybridMultilevel"/>
    <w:tmpl w:val="A4885E6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2E"/>
    <w:rsid w:val="00002762"/>
    <w:rsid w:val="00025804"/>
    <w:rsid w:val="00034632"/>
    <w:rsid w:val="00036A0B"/>
    <w:rsid w:val="00050C1A"/>
    <w:rsid w:val="00063146"/>
    <w:rsid w:val="000954E8"/>
    <w:rsid w:val="00095E13"/>
    <w:rsid w:val="000B0D94"/>
    <w:rsid w:val="000B6B43"/>
    <w:rsid w:val="000C4458"/>
    <w:rsid w:val="000F1029"/>
    <w:rsid w:val="00106E00"/>
    <w:rsid w:val="001124C3"/>
    <w:rsid w:val="00120EBB"/>
    <w:rsid w:val="00146CCA"/>
    <w:rsid w:val="00167620"/>
    <w:rsid w:val="00196984"/>
    <w:rsid w:val="001A22C2"/>
    <w:rsid w:val="0023347E"/>
    <w:rsid w:val="00285F1A"/>
    <w:rsid w:val="00295EDD"/>
    <w:rsid w:val="002A68D1"/>
    <w:rsid w:val="002A785A"/>
    <w:rsid w:val="002C5D54"/>
    <w:rsid w:val="002E72F5"/>
    <w:rsid w:val="002F6CC0"/>
    <w:rsid w:val="00312A75"/>
    <w:rsid w:val="00332FC3"/>
    <w:rsid w:val="00332FDC"/>
    <w:rsid w:val="00342C9D"/>
    <w:rsid w:val="00345189"/>
    <w:rsid w:val="0034593E"/>
    <w:rsid w:val="00357329"/>
    <w:rsid w:val="00377EE7"/>
    <w:rsid w:val="003A50AC"/>
    <w:rsid w:val="003B1F2E"/>
    <w:rsid w:val="003E4579"/>
    <w:rsid w:val="003F63B6"/>
    <w:rsid w:val="004275B0"/>
    <w:rsid w:val="00427FFD"/>
    <w:rsid w:val="0045100B"/>
    <w:rsid w:val="00463538"/>
    <w:rsid w:val="004A6BEE"/>
    <w:rsid w:val="004D750E"/>
    <w:rsid w:val="004F6B38"/>
    <w:rsid w:val="00507F5B"/>
    <w:rsid w:val="00562727"/>
    <w:rsid w:val="00571B80"/>
    <w:rsid w:val="00583409"/>
    <w:rsid w:val="00583BFF"/>
    <w:rsid w:val="0059350D"/>
    <w:rsid w:val="0059657C"/>
    <w:rsid w:val="005B348B"/>
    <w:rsid w:val="005C0091"/>
    <w:rsid w:val="005D4F74"/>
    <w:rsid w:val="00621C4D"/>
    <w:rsid w:val="00637541"/>
    <w:rsid w:val="006619C7"/>
    <w:rsid w:val="0067484C"/>
    <w:rsid w:val="0067643F"/>
    <w:rsid w:val="006A5724"/>
    <w:rsid w:val="006C5687"/>
    <w:rsid w:val="006D1709"/>
    <w:rsid w:val="007513D8"/>
    <w:rsid w:val="00774D97"/>
    <w:rsid w:val="00775E3F"/>
    <w:rsid w:val="00776C5F"/>
    <w:rsid w:val="007906E0"/>
    <w:rsid w:val="007C057F"/>
    <w:rsid w:val="007C141D"/>
    <w:rsid w:val="00850240"/>
    <w:rsid w:val="00862CFD"/>
    <w:rsid w:val="00883FAF"/>
    <w:rsid w:val="008933D1"/>
    <w:rsid w:val="008938BF"/>
    <w:rsid w:val="00896EBB"/>
    <w:rsid w:val="008E0192"/>
    <w:rsid w:val="008F3353"/>
    <w:rsid w:val="008F7FB5"/>
    <w:rsid w:val="00900895"/>
    <w:rsid w:val="00915AB5"/>
    <w:rsid w:val="00967661"/>
    <w:rsid w:val="00997902"/>
    <w:rsid w:val="009C1D64"/>
    <w:rsid w:val="009E62AC"/>
    <w:rsid w:val="00A52AC0"/>
    <w:rsid w:val="00A679A6"/>
    <w:rsid w:val="00A727BF"/>
    <w:rsid w:val="00A75B27"/>
    <w:rsid w:val="00A771C4"/>
    <w:rsid w:val="00A8136E"/>
    <w:rsid w:val="00AB038D"/>
    <w:rsid w:val="00AE0A47"/>
    <w:rsid w:val="00AE4FF3"/>
    <w:rsid w:val="00AF5D40"/>
    <w:rsid w:val="00B13065"/>
    <w:rsid w:val="00B21B9E"/>
    <w:rsid w:val="00B377DE"/>
    <w:rsid w:val="00B4025C"/>
    <w:rsid w:val="00B506FF"/>
    <w:rsid w:val="00B85439"/>
    <w:rsid w:val="00BC4C25"/>
    <w:rsid w:val="00BD13AC"/>
    <w:rsid w:val="00BD163F"/>
    <w:rsid w:val="00BE7625"/>
    <w:rsid w:val="00BF057B"/>
    <w:rsid w:val="00C129E9"/>
    <w:rsid w:val="00C21A96"/>
    <w:rsid w:val="00C2555A"/>
    <w:rsid w:val="00C418BD"/>
    <w:rsid w:val="00C46551"/>
    <w:rsid w:val="00C625F9"/>
    <w:rsid w:val="00C84343"/>
    <w:rsid w:val="00CA05CD"/>
    <w:rsid w:val="00CD3B25"/>
    <w:rsid w:val="00CF2316"/>
    <w:rsid w:val="00D01936"/>
    <w:rsid w:val="00D0226C"/>
    <w:rsid w:val="00D2112A"/>
    <w:rsid w:val="00D356C5"/>
    <w:rsid w:val="00D3748F"/>
    <w:rsid w:val="00D378D0"/>
    <w:rsid w:val="00D4318F"/>
    <w:rsid w:val="00D474FD"/>
    <w:rsid w:val="00D7466A"/>
    <w:rsid w:val="00D767E6"/>
    <w:rsid w:val="00D818DE"/>
    <w:rsid w:val="00D87F46"/>
    <w:rsid w:val="00DA6936"/>
    <w:rsid w:val="00DB0195"/>
    <w:rsid w:val="00DB209B"/>
    <w:rsid w:val="00DB6A9E"/>
    <w:rsid w:val="00E0102C"/>
    <w:rsid w:val="00E21C5C"/>
    <w:rsid w:val="00E501B7"/>
    <w:rsid w:val="00E5795F"/>
    <w:rsid w:val="00E62E54"/>
    <w:rsid w:val="00E65689"/>
    <w:rsid w:val="00E70C02"/>
    <w:rsid w:val="00EC33B5"/>
    <w:rsid w:val="00EC6F6B"/>
    <w:rsid w:val="00EF4A97"/>
    <w:rsid w:val="00F01DBE"/>
    <w:rsid w:val="00F03CE7"/>
    <w:rsid w:val="00F31BBB"/>
    <w:rsid w:val="00F33A13"/>
    <w:rsid w:val="00F84FF3"/>
    <w:rsid w:val="00FC6820"/>
    <w:rsid w:val="00FD145E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583A5A-1879-4DD8-B8EF-2BDBAA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BFF"/>
    <w:pPr>
      <w:spacing w:after="200" w:line="276" w:lineRule="auto"/>
    </w:pPr>
    <w:rPr>
      <w:rFonts w:ascii="Cambria" w:hAnsi="Cambria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67643F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67643F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7C057F"/>
    <w:rPr>
      <w:rFonts w:cs="Times New Roman"/>
    </w:rPr>
  </w:style>
  <w:style w:type="paragraph" w:customStyle="1" w:styleId="Norml1">
    <w:name w:val="Normál1"/>
    <w:basedOn w:val="Norml"/>
    <w:uiPriority w:val="99"/>
    <w:rsid w:val="009E6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u-HU"/>
    </w:rPr>
  </w:style>
  <w:style w:type="character" w:customStyle="1" w:styleId="normalchar">
    <w:name w:val="normal__char"/>
    <w:basedOn w:val="Bekezdsalapbettpusa"/>
    <w:uiPriority w:val="99"/>
    <w:rsid w:val="009E62AC"/>
    <w:rPr>
      <w:rFonts w:cs="Times New Roman"/>
    </w:rPr>
  </w:style>
  <w:style w:type="paragraph" w:customStyle="1" w:styleId="norm00e1l">
    <w:name w:val="norm__00e1l"/>
    <w:basedOn w:val="Norml"/>
    <w:uiPriority w:val="99"/>
    <w:rsid w:val="009E6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u-HU"/>
    </w:rPr>
  </w:style>
  <w:style w:type="character" w:customStyle="1" w:styleId="norm00e1lchar">
    <w:name w:val="norm__00e1l__char"/>
    <w:basedOn w:val="Bekezdsalapbettpusa"/>
    <w:uiPriority w:val="99"/>
    <w:rsid w:val="009E62AC"/>
    <w:rPr>
      <w:rFonts w:cs="Times New Roman"/>
    </w:rPr>
  </w:style>
  <w:style w:type="paragraph" w:styleId="Szvegtrzs">
    <w:name w:val="Body Text"/>
    <w:basedOn w:val="Norml"/>
    <w:link w:val="SzvegtrzsChar"/>
    <w:uiPriority w:val="99"/>
    <w:semiHidden/>
    <w:rsid w:val="009E62AC"/>
    <w:pPr>
      <w:widowControl w:val="0"/>
      <w:suppressAutoHyphens/>
      <w:spacing w:after="120" w:line="240" w:lineRule="auto"/>
    </w:pPr>
    <w:rPr>
      <w:rFonts w:ascii="Times New Roman" w:eastAsia="Times New Roman" w:hAnsi="Times New Roman" w:cs="Lucida Sans Unicode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E62AC"/>
    <w:rPr>
      <w:rFonts w:ascii="Times New Roman" w:hAnsi="Times New Roman" w:cs="Lucida Sans Unicode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FE74EB"/>
    <w:pPr>
      <w:ind w:left="720"/>
      <w:contextualSpacing/>
    </w:pPr>
    <w:rPr>
      <w:rFonts w:ascii="Calibri" w:eastAsia="Times New Roman" w:hAnsi="Calibri"/>
      <w:sz w:val="22"/>
      <w:lang w:eastAsia="hu-HU"/>
    </w:rPr>
  </w:style>
  <w:style w:type="paragraph" w:styleId="lfej">
    <w:name w:val="header"/>
    <w:basedOn w:val="Norml"/>
    <w:link w:val="lfejChar"/>
    <w:uiPriority w:val="99"/>
    <w:rsid w:val="00BE7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BE7625"/>
    <w:rPr>
      <w:rFonts w:ascii="Cambria" w:hAnsi="Cambria" w:cs="Times New Roman"/>
      <w:sz w:val="24"/>
    </w:rPr>
  </w:style>
  <w:style w:type="paragraph" w:styleId="llb">
    <w:name w:val="footer"/>
    <w:basedOn w:val="Norml"/>
    <w:link w:val="llbChar"/>
    <w:uiPriority w:val="99"/>
    <w:rsid w:val="00BE7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BE7625"/>
    <w:rPr>
      <w:rFonts w:ascii="Cambria" w:hAnsi="Cambria" w:cs="Times New Roman"/>
      <w:sz w:val="24"/>
    </w:rPr>
  </w:style>
  <w:style w:type="paragraph" w:styleId="NormlWeb">
    <w:name w:val="Normal (Web)"/>
    <w:basedOn w:val="Norml"/>
    <w:uiPriority w:val="99"/>
    <w:unhideWhenUsed/>
    <w:rsid w:val="00285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nyi.marianna@hnm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ily.marianna@hnm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zeumokmajalisa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SAJTÓANYAG</vt:lpstr>
    </vt:vector>
  </TitlesOfParts>
  <Company>Mézga Rendszerház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SAJTÓANYAG</dc:title>
  <dc:creator>Marianna</dc:creator>
  <cp:lastModifiedBy>Franci</cp:lastModifiedBy>
  <cp:revision>3</cp:revision>
  <dcterms:created xsi:type="dcterms:W3CDTF">2017-05-11T11:59:00Z</dcterms:created>
  <dcterms:modified xsi:type="dcterms:W3CDTF">2017-05-15T18:28:00Z</dcterms:modified>
</cp:coreProperties>
</file>